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2FC37" w14:textId="1297DEE3" w:rsidR="00A30E22" w:rsidRPr="00314072" w:rsidRDefault="00A30E22" w:rsidP="00A30E22">
      <w:pPr>
        <w:spacing w:after="0" w:line="276" w:lineRule="auto"/>
        <w:jc w:val="right"/>
        <w:rPr>
          <w:rFonts w:ascii="Times New Roman" w:eastAsia="Times New Roman" w:hAnsi="Times New Roman" w:cs="Times New Roman"/>
          <w:b/>
          <w:bCs/>
          <w:sz w:val="24"/>
          <w:szCs w:val="24"/>
          <w:lang w:val="en-US" w:eastAsia="en-US"/>
        </w:rPr>
      </w:pPr>
      <w:r w:rsidRPr="00314072">
        <w:rPr>
          <w:rFonts w:ascii="Times New Roman" w:eastAsia="Times New Roman" w:hAnsi="Times New Roman" w:cs="Times New Roman"/>
          <w:b/>
          <w:bCs/>
          <w:sz w:val="24"/>
          <w:szCs w:val="24"/>
          <w:lang w:eastAsia="en-US"/>
        </w:rPr>
        <w:t xml:space="preserve">ANNEX </w:t>
      </w:r>
      <w:r w:rsidR="00314072" w:rsidRPr="00314072">
        <w:rPr>
          <w:rFonts w:ascii="Times New Roman" w:eastAsia="Times New Roman" w:hAnsi="Times New Roman" w:cs="Times New Roman"/>
          <w:b/>
          <w:bCs/>
          <w:sz w:val="24"/>
          <w:szCs w:val="24"/>
          <w:lang w:val="en-US" w:eastAsia="en-US"/>
        </w:rPr>
        <w:t>I</w:t>
      </w:r>
    </w:p>
    <w:p w14:paraId="4522B6DA" w14:textId="77777777" w:rsidR="00A30E22" w:rsidRPr="003F0585" w:rsidRDefault="00A30E22" w:rsidP="00A30E22">
      <w:pPr>
        <w:spacing w:after="0" w:line="240" w:lineRule="auto"/>
        <w:jc w:val="center"/>
        <w:rPr>
          <w:rFonts w:ascii="Times New Roman" w:eastAsia="Times New Roman" w:hAnsi="Times New Roman" w:cs="Times New Roman"/>
          <w:b/>
          <w:sz w:val="24"/>
          <w:szCs w:val="24"/>
          <w:lang w:eastAsia="en-US"/>
        </w:rPr>
      </w:pPr>
      <w:r w:rsidRPr="003F0585">
        <w:rPr>
          <w:rFonts w:ascii="Times New Roman" w:eastAsia="Times New Roman" w:hAnsi="Times New Roman" w:cs="Times New Roman"/>
          <w:b/>
          <w:sz w:val="24"/>
          <w:szCs w:val="24"/>
          <w:lang w:eastAsia="en-US"/>
        </w:rPr>
        <w:t>STRENGTHENING FISCAL AND FINANCIAL STABILITY PROJECT (P161048)</w:t>
      </w:r>
    </w:p>
    <w:p w14:paraId="5FCDA02F" w14:textId="77777777" w:rsidR="00A30E22" w:rsidRPr="003F0585" w:rsidRDefault="00A30E22" w:rsidP="00A30E22">
      <w:pPr>
        <w:spacing w:after="0" w:line="240" w:lineRule="auto"/>
        <w:jc w:val="center"/>
        <w:rPr>
          <w:rFonts w:ascii="Times New Roman" w:eastAsia="Times New Roman" w:hAnsi="Times New Roman" w:cs="Times New Roman"/>
          <w:b/>
          <w:sz w:val="24"/>
          <w:szCs w:val="24"/>
          <w:lang w:eastAsia="en-US"/>
        </w:rPr>
      </w:pPr>
      <w:r w:rsidRPr="003F0585">
        <w:rPr>
          <w:rFonts w:ascii="Times New Roman" w:eastAsia="Times New Roman" w:hAnsi="Times New Roman" w:cs="Times New Roman"/>
          <w:b/>
          <w:sz w:val="24"/>
          <w:szCs w:val="24"/>
          <w:lang w:eastAsia="en-US"/>
        </w:rPr>
        <w:t>REQUEST FORM FOR BROADCASTING SERVICE</w:t>
      </w:r>
    </w:p>
    <w:p w14:paraId="6E8726DA" w14:textId="77777777" w:rsidR="00A30E22" w:rsidRPr="003F0585" w:rsidRDefault="00A30E22" w:rsidP="00A30E22">
      <w:pPr>
        <w:spacing w:after="0" w:line="240" w:lineRule="auto"/>
        <w:jc w:val="center"/>
        <w:rPr>
          <w:rFonts w:ascii="Times New Roman" w:eastAsia="Times New Roman" w:hAnsi="Times New Roman" w:cs="Times New Roman"/>
          <w:b/>
          <w:sz w:val="24"/>
          <w:szCs w:val="24"/>
          <w:lang w:eastAsia="en-US"/>
        </w:rPr>
      </w:pPr>
    </w:p>
    <w:p w14:paraId="51EA7C18" w14:textId="77777777" w:rsidR="00A30E22" w:rsidRPr="003F0585" w:rsidRDefault="00A30E22" w:rsidP="00A30E22">
      <w:pPr>
        <w:numPr>
          <w:ilvl w:val="0"/>
          <w:numId w:val="2"/>
        </w:numPr>
        <w:tabs>
          <w:tab w:val="num" w:pos="720"/>
        </w:tabs>
        <w:spacing w:after="0" w:line="240" w:lineRule="auto"/>
        <w:rPr>
          <w:rFonts w:ascii="Times New Roman" w:eastAsia="Times New Roman" w:hAnsi="Times New Roman" w:cs="Times New Roman"/>
          <w:sz w:val="24"/>
          <w:szCs w:val="24"/>
          <w:lang w:eastAsia="en-US"/>
        </w:rPr>
      </w:pPr>
      <w:r w:rsidRPr="003F0585">
        <w:rPr>
          <w:rFonts w:ascii="Times New Roman" w:eastAsia="Times New Roman" w:hAnsi="Times New Roman" w:cs="Times New Roman"/>
          <w:sz w:val="24"/>
          <w:szCs w:val="24"/>
          <w:lang w:eastAsia="en-US"/>
        </w:rPr>
        <w:t>Component/subcomponent/activity name &amp; number:</w:t>
      </w:r>
    </w:p>
    <w:p w14:paraId="2BA78B26" w14:textId="77777777" w:rsidR="00A30E22" w:rsidRPr="003F0585" w:rsidRDefault="00A30E22" w:rsidP="00A30E22">
      <w:pPr>
        <w:spacing w:after="0" w:line="240" w:lineRule="auto"/>
        <w:ind w:left="360"/>
        <w:rPr>
          <w:rFonts w:ascii="Times New Roman" w:eastAsia="Times New Roman" w:hAnsi="Times New Roman" w:cs="Times New Roman"/>
          <w:sz w:val="24"/>
          <w:szCs w:val="24"/>
          <w:lang w:eastAsia="en-U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90"/>
      </w:tblGrid>
      <w:tr w:rsidR="00A30E22" w:rsidRPr="003F0585" w14:paraId="39440E75" w14:textId="77777777" w:rsidTr="0064266D">
        <w:tc>
          <w:tcPr>
            <w:tcW w:w="3168" w:type="dxa"/>
            <w:tcBorders>
              <w:top w:val="single" w:sz="4" w:space="0" w:color="auto"/>
              <w:left w:val="single" w:sz="4" w:space="0" w:color="auto"/>
              <w:bottom w:val="single" w:sz="4" w:space="0" w:color="auto"/>
              <w:right w:val="single" w:sz="4" w:space="0" w:color="auto"/>
            </w:tcBorders>
            <w:hideMark/>
          </w:tcPr>
          <w:p w14:paraId="5591EFE5" w14:textId="77777777" w:rsidR="00A30E22" w:rsidRPr="003F0585" w:rsidRDefault="00A30E22" w:rsidP="0064266D">
            <w:pPr>
              <w:spacing w:after="0" w:line="256" w:lineRule="auto"/>
              <w:rPr>
                <w:rFonts w:ascii="Times New Roman" w:eastAsia="Times New Roman" w:hAnsi="Times New Roman" w:cs="Times New Roman"/>
                <w:sz w:val="24"/>
                <w:szCs w:val="24"/>
                <w:lang w:eastAsia="en-US"/>
              </w:rPr>
            </w:pPr>
            <w:r w:rsidRPr="003F0585">
              <w:rPr>
                <w:rFonts w:ascii="Times New Roman" w:eastAsia="Times New Roman" w:hAnsi="Times New Roman" w:cs="Times New Roman"/>
                <w:sz w:val="24"/>
                <w:szCs w:val="24"/>
                <w:lang w:eastAsia="en-US"/>
              </w:rPr>
              <w:t>Component: D. Strengthening of the Social Protection System</w:t>
            </w:r>
          </w:p>
        </w:tc>
        <w:tc>
          <w:tcPr>
            <w:tcW w:w="6390" w:type="dxa"/>
            <w:tcBorders>
              <w:top w:val="single" w:sz="4" w:space="0" w:color="auto"/>
              <w:left w:val="single" w:sz="4" w:space="0" w:color="auto"/>
              <w:bottom w:val="single" w:sz="4" w:space="0" w:color="auto"/>
              <w:right w:val="single" w:sz="4" w:space="0" w:color="auto"/>
            </w:tcBorders>
            <w:hideMark/>
          </w:tcPr>
          <w:p w14:paraId="5AACFBC8" w14:textId="77777777" w:rsidR="00A30E22" w:rsidRPr="003F0585" w:rsidRDefault="00A30E22" w:rsidP="003216F9">
            <w:pPr>
              <w:spacing w:after="0" w:line="256" w:lineRule="auto"/>
              <w:rPr>
                <w:rFonts w:ascii="Times New Roman" w:eastAsia="Times New Roman" w:hAnsi="Times New Roman" w:cs="Times New Roman"/>
                <w:sz w:val="24"/>
                <w:szCs w:val="24"/>
                <w:lang w:eastAsia="en-US"/>
              </w:rPr>
            </w:pPr>
            <w:r w:rsidRPr="003F0585">
              <w:rPr>
                <w:rFonts w:ascii="Times New Roman" w:eastAsia="Times New Roman" w:hAnsi="Times New Roman" w:cs="Times New Roman"/>
                <w:sz w:val="24"/>
                <w:szCs w:val="24"/>
                <w:lang w:eastAsia="en-US"/>
              </w:rPr>
              <w:t xml:space="preserve">Component </w:t>
            </w:r>
            <w:r w:rsidRPr="003F0585">
              <w:rPr>
                <w:rFonts w:ascii="Times New Roman" w:eastAsia="Times New Roman" w:hAnsi="Times New Roman" w:cs="Times New Roman"/>
                <w:noProof/>
                <w:sz w:val="24"/>
                <w:szCs w:val="24"/>
                <w:lang w:eastAsia="en-US"/>
              </w:rPr>
              <w:t>name:</w:t>
            </w:r>
            <w:r w:rsidR="00B94A04" w:rsidRPr="003F0585">
              <w:rPr>
                <w:rFonts w:ascii="Times New Roman" w:eastAsia="Times New Roman" w:hAnsi="Times New Roman" w:cs="Times New Roman"/>
                <w:sz w:val="24"/>
                <w:szCs w:val="24"/>
                <w:lang w:eastAsia="en-US"/>
              </w:rPr>
              <w:t xml:space="preserve"> D1</w:t>
            </w:r>
            <w:r w:rsidRPr="003F0585">
              <w:rPr>
                <w:rFonts w:ascii="Times New Roman" w:eastAsia="Times New Roman" w:hAnsi="Times New Roman" w:cs="Times New Roman"/>
                <w:sz w:val="24"/>
                <w:szCs w:val="24"/>
                <w:lang w:eastAsia="en-US"/>
              </w:rPr>
              <w:t xml:space="preserve">.Strengthening social </w:t>
            </w:r>
            <w:r w:rsidR="00B94A04" w:rsidRPr="003F0585">
              <w:rPr>
                <w:rFonts w:ascii="Times New Roman" w:eastAsia="Times New Roman" w:hAnsi="Times New Roman" w:cs="Times New Roman"/>
                <w:sz w:val="24"/>
                <w:szCs w:val="24"/>
                <w:lang w:eastAsia="en-US"/>
              </w:rPr>
              <w:t>welfare</w:t>
            </w:r>
            <w:r w:rsidRPr="003F0585">
              <w:rPr>
                <w:rFonts w:ascii="Times New Roman" w:eastAsia="Times New Roman" w:hAnsi="Times New Roman" w:cs="Times New Roman"/>
                <w:sz w:val="24"/>
                <w:szCs w:val="24"/>
                <w:lang w:eastAsia="en-US"/>
              </w:rPr>
              <w:t xml:space="preserve"> design, </w:t>
            </w:r>
            <w:r w:rsidR="00B94A04" w:rsidRPr="003F0585">
              <w:rPr>
                <w:rFonts w:ascii="Times New Roman" w:eastAsia="Times New Roman" w:hAnsi="Times New Roman" w:cs="Times New Roman"/>
                <w:sz w:val="24"/>
                <w:szCs w:val="24"/>
                <w:lang w:eastAsia="en-US"/>
              </w:rPr>
              <w:t>implementation,</w:t>
            </w:r>
            <w:r w:rsidR="003216F9" w:rsidRPr="003F0585">
              <w:rPr>
                <w:rFonts w:ascii="Times New Roman" w:eastAsia="Times New Roman" w:hAnsi="Times New Roman" w:cs="Times New Roman"/>
                <w:sz w:val="24"/>
                <w:szCs w:val="24"/>
                <w:lang w:eastAsia="en-US"/>
              </w:rPr>
              <w:t xml:space="preserve"> operation, performance </w:t>
            </w:r>
          </w:p>
        </w:tc>
      </w:tr>
    </w:tbl>
    <w:p w14:paraId="02EB8070" w14:textId="77777777" w:rsidR="00A30E22" w:rsidRPr="003F0585" w:rsidRDefault="00A30E22" w:rsidP="00A30E22">
      <w:pPr>
        <w:spacing w:after="0" w:line="240" w:lineRule="auto"/>
        <w:ind w:left="360"/>
        <w:rPr>
          <w:rFonts w:ascii="Times New Roman" w:eastAsia="Times New Roman" w:hAnsi="Times New Roman" w:cs="Times New Roman"/>
          <w:sz w:val="24"/>
          <w:szCs w:val="24"/>
          <w:lang w:eastAsia="en-US"/>
        </w:rPr>
      </w:pPr>
    </w:p>
    <w:p w14:paraId="1FAB0BAD" w14:textId="77777777" w:rsidR="00A30E22" w:rsidRPr="003F0585" w:rsidRDefault="00A30E22" w:rsidP="00A30E22">
      <w:pPr>
        <w:spacing w:after="0" w:line="240" w:lineRule="auto"/>
        <w:rPr>
          <w:rFonts w:ascii="Times New Roman" w:eastAsia="Times New Roman" w:hAnsi="Times New Roman" w:cs="Times New Roman"/>
          <w:noProof/>
          <w:sz w:val="24"/>
          <w:szCs w:val="24"/>
          <w:lang w:eastAsia="en-US"/>
        </w:rPr>
      </w:pPr>
      <w:r w:rsidRPr="003F0585">
        <w:rPr>
          <w:rFonts w:ascii="Times New Roman" w:eastAsia="Times New Roman" w:hAnsi="Times New Roman" w:cs="Times New Roman"/>
          <w:sz w:val="24"/>
          <w:szCs w:val="24"/>
          <w:lang w:eastAsia="en-US"/>
        </w:rPr>
        <w:t>2.</w:t>
      </w:r>
      <w:r w:rsidRPr="003F0585">
        <w:rPr>
          <w:rFonts w:ascii="Times New Roman" w:hAnsi="Times New Roman" w:cs="Times New Roman"/>
          <w:sz w:val="24"/>
          <w:szCs w:val="24"/>
        </w:rPr>
        <w:t xml:space="preserve"> </w:t>
      </w:r>
      <w:r w:rsidRPr="003F0585">
        <w:rPr>
          <w:rFonts w:ascii="Times New Roman" w:eastAsia="Times New Roman" w:hAnsi="Times New Roman" w:cs="Times New Roman"/>
          <w:noProof/>
          <w:sz w:val="24"/>
          <w:szCs w:val="24"/>
          <w:lang w:eastAsia="en-US"/>
        </w:rPr>
        <w:t xml:space="preserve"> Purpose and content of the </w:t>
      </w:r>
      <w:r w:rsidRPr="003F0585">
        <w:rPr>
          <w:rFonts w:ascii="Times New Roman" w:hAnsi="Times New Roman" w:cs="Times New Roman"/>
          <w:sz w:val="24"/>
          <w:szCs w:val="24"/>
        </w:rPr>
        <w:t>public awareness products (stork, news, interviews, and TV program, others)</w:t>
      </w:r>
      <w:r w:rsidRPr="003F0585">
        <w:rPr>
          <w:rFonts w:ascii="Times New Roman" w:eastAsia="Times New Roman" w:hAnsi="Times New Roman" w:cs="Times New Roman"/>
          <w:noProof/>
          <w:sz w:val="24"/>
          <w:szCs w:val="24"/>
          <w:lang w:eastAsia="en-US"/>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A30E22" w:rsidRPr="003F0585" w14:paraId="262FBEE2" w14:textId="77777777" w:rsidTr="0064266D">
        <w:tc>
          <w:tcPr>
            <w:tcW w:w="9648" w:type="dxa"/>
            <w:tcBorders>
              <w:top w:val="single" w:sz="4" w:space="0" w:color="auto"/>
              <w:left w:val="single" w:sz="4" w:space="0" w:color="auto"/>
              <w:bottom w:val="single" w:sz="4" w:space="0" w:color="auto"/>
              <w:right w:val="single" w:sz="4" w:space="0" w:color="auto"/>
            </w:tcBorders>
          </w:tcPr>
          <w:p w14:paraId="7FEBAE28" w14:textId="77777777" w:rsidR="00A30E22" w:rsidRPr="003F0585" w:rsidRDefault="00A30E22" w:rsidP="0064266D">
            <w:pPr>
              <w:spacing w:after="0" w:line="256" w:lineRule="auto"/>
              <w:jc w:val="both"/>
              <w:rPr>
                <w:rFonts w:ascii="Times New Roman" w:eastAsia="Times New Roman" w:hAnsi="Times New Roman" w:cs="Times New Roman"/>
                <w:sz w:val="24"/>
                <w:szCs w:val="24"/>
                <w:lang w:eastAsia="en-US"/>
              </w:rPr>
            </w:pPr>
          </w:p>
          <w:p w14:paraId="0F854239" w14:textId="77777777" w:rsidR="00A30E22" w:rsidRPr="003F0585" w:rsidRDefault="00A30E22" w:rsidP="0064266D">
            <w:pPr>
              <w:spacing w:after="0" w:line="256" w:lineRule="auto"/>
              <w:jc w:val="both"/>
              <w:rPr>
                <w:rFonts w:ascii="Times New Roman" w:eastAsia="Times New Roman" w:hAnsi="Times New Roman" w:cs="Times New Roman"/>
                <w:sz w:val="24"/>
                <w:szCs w:val="24"/>
                <w:lang w:eastAsia="en-US"/>
              </w:rPr>
            </w:pPr>
          </w:p>
          <w:p w14:paraId="064A4AC5" w14:textId="77777777" w:rsidR="00A30E22" w:rsidRPr="003F0585" w:rsidRDefault="00A30E22" w:rsidP="0064266D">
            <w:pPr>
              <w:spacing w:after="0" w:line="256" w:lineRule="auto"/>
              <w:jc w:val="both"/>
              <w:rPr>
                <w:rFonts w:ascii="Times New Roman" w:eastAsia="Times New Roman" w:hAnsi="Times New Roman" w:cs="Times New Roman"/>
                <w:sz w:val="24"/>
                <w:szCs w:val="24"/>
                <w:lang w:eastAsia="en-US"/>
              </w:rPr>
            </w:pPr>
          </w:p>
          <w:p w14:paraId="6B2314AC" w14:textId="77777777" w:rsidR="00A30E22" w:rsidRPr="003F0585" w:rsidRDefault="00A30E22" w:rsidP="0064266D">
            <w:pPr>
              <w:spacing w:after="0" w:line="256" w:lineRule="auto"/>
              <w:jc w:val="both"/>
              <w:rPr>
                <w:rFonts w:ascii="Times New Roman" w:eastAsia="Times New Roman" w:hAnsi="Times New Roman" w:cs="Times New Roman"/>
                <w:sz w:val="24"/>
                <w:szCs w:val="24"/>
                <w:lang w:eastAsia="en-US"/>
              </w:rPr>
            </w:pPr>
          </w:p>
          <w:p w14:paraId="3BDCF1A9" w14:textId="77777777" w:rsidR="00A30E22" w:rsidRPr="003F0585" w:rsidRDefault="00A30E22" w:rsidP="0064266D">
            <w:pPr>
              <w:spacing w:after="0" w:line="256" w:lineRule="auto"/>
              <w:jc w:val="both"/>
              <w:rPr>
                <w:rFonts w:ascii="Times New Roman" w:eastAsia="Times New Roman" w:hAnsi="Times New Roman" w:cs="Times New Roman"/>
                <w:sz w:val="24"/>
                <w:szCs w:val="24"/>
                <w:lang w:eastAsia="en-US"/>
              </w:rPr>
            </w:pPr>
          </w:p>
        </w:tc>
      </w:tr>
    </w:tbl>
    <w:p w14:paraId="10BA9974" w14:textId="77777777" w:rsidR="00A30E22" w:rsidRPr="003F0585" w:rsidRDefault="00A30E22" w:rsidP="00A30E22">
      <w:pPr>
        <w:spacing w:after="0" w:line="240" w:lineRule="auto"/>
        <w:ind w:left="360"/>
        <w:rPr>
          <w:rFonts w:ascii="Times New Roman" w:eastAsia="Times New Roman" w:hAnsi="Times New Roman" w:cs="Times New Roman"/>
          <w:sz w:val="24"/>
          <w:szCs w:val="24"/>
          <w:lang w:eastAsia="en-US"/>
        </w:rPr>
      </w:pPr>
    </w:p>
    <w:p w14:paraId="619DB734" w14:textId="77777777" w:rsidR="00A30E22" w:rsidRPr="003F0585" w:rsidRDefault="00A30E22" w:rsidP="00A30E22">
      <w:pPr>
        <w:spacing w:before="120" w:after="0" w:line="276" w:lineRule="auto"/>
        <w:contextualSpacing/>
        <w:jc w:val="both"/>
        <w:rPr>
          <w:rFonts w:ascii="Times New Roman" w:eastAsia="Times New Roman" w:hAnsi="Times New Roman" w:cs="Times New Roman"/>
          <w:bCs/>
          <w:sz w:val="24"/>
          <w:szCs w:val="24"/>
          <w:lang w:eastAsia="en-US"/>
        </w:rPr>
      </w:pPr>
      <w:r w:rsidRPr="003F0585">
        <w:rPr>
          <w:rFonts w:ascii="Times New Roman" w:eastAsia="Times New Roman" w:hAnsi="Times New Roman" w:cs="Times New Roman"/>
          <w:bCs/>
          <w:sz w:val="24"/>
          <w:szCs w:val="24"/>
          <w:lang w:eastAsia="en-US"/>
        </w:rPr>
        <w:t>3.Scope of Work /</w:t>
      </w:r>
      <w:r w:rsidRPr="003F0585">
        <w:rPr>
          <w:rFonts w:ascii="Times New Roman" w:hAnsi="Times New Roman" w:cs="Times New Roman"/>
          <w:sz w:val="24"/>
          <w:szCs w:val="24"/>
        </w:rPr>
        <w:t xml:space="preserve"> </w:t>
      </w:r>
      <w:r w:rsidRPr="003F0585">
        <w:rPr>
          <w:rFonts w:ascii="Times New Roman" w:eastAsia="Times New Roman" w:hAnsi="Times New Roman" w:cs="Times New Roman"/>
          <w:bCs/>
          <w:sz w:val="24"/>
          <w:szCs w:val="24"/>
          <w:lang w:eastAsia="en-US"/>
        </w:rPr>
        <w:t xml:space="preserve">What </w:t>
      </w:r>
      <w:r w:rsidRPr="003F0585">
        <w:rPr>
          <w:rFonts w:ascii="Times New Roman" w:hAnsi="Times New Roman" w:cs="Times New Roman"/>
          <w:sz w:val="24"/>
          <w:szCs w:val="24"/>
        </w:rPr>
        <w:t>public awareness products</w:t>
      </w:r>
      <w:r w:rsidRPr="003F0585">
        <w:rPr>
          <w:rFonts w:ascii="Times New Roman" w:eastAsia="Times New Roman" w:hAnsi="Times New Roman" w:cs="Times New Roman"/>
          <w:bCs/>
          <w:sz w:val="24"/>
          <w:szCs w:val="24"/>
          <w:lang w:eastAsia="en-US"/>
        </w:rPr>
        <w:t xml:space="preserve"> were broadcasted on which TV channels and when?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A30E22" w:rsidRPr="003F0585" w14:paraId="1DDBA2D4" w14:textId="77777777" w:rsidTr="0064266D">
        <w:trPr>
          <w:trHeight w:val="1327"/>
        </w:trPr>
        <w:tc>
          <w:tcPr>
            <w:tcW w:w="9648" w:type="dxa"/>
            <w:tcBorders>
              <w:top w:val="single" w:sz="4" w:space="0" w:color="auto"/>
              <w:left w:val="single" w:sz="4" w:space="0" w:color="auto"/>
              <w:bottom w:val="single" w:sz="4" w:space="0" w:color="auto"/>
              <w:right w:val="single" w:sz="4" w:space="0" w:color="auto"/>
            </w:tcBorders>
          </w:tcPr>
          <w:p w14:paraId="7A8A2B57" w14:textId="77777777" w:rsidR="00A30E22" w:rsidRPr="003F0585" w:rsidRDefault="00A30E22" w:rsidP="0064266D">
            <w:pPr>
              <w:spacing w:after="0" w:line="256" w:lineRule="auto"/>
              <w:jc w:val="both"/>
              <w:rPr>
                <w:rFonts w:ascii="Times New Roman" w:eastAsia="Times New Roman" w:hAnsi="Times New Roman" w:cs="Times New Roman"/>
                <w:sz w:val="24"/>
                <w:szCs w:val="24"/>
                <w:lang w:eastAsia="en-US"/>
              </w:rPr>
            </w:pPr>
            <w:r w:rsidRPr="003F0585">
              <w:rPr>
                <w:rFonts w:ascii="Times New Roman" w:eastAsia="Times New Roman" w:hAnsi="Times New Roman" w:cs="Times New Roman"/>
                <w:sz w:val="24"/>
                <w:szCs w:val="24"/>
                <w:lang w:eastAsia="en-US"/>
              </w:rPr>
              <w:t xml:space="preserve">                      </w:t>
            </w:r>
          </w:p>
          <w:p w14:paraId="21ADA690" w14:textId="77777777" w:rsidR="00A30E22" w:rsidRPr="003F0585" w:rsidRDefault="00A30E22" w:rsidP="00642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lang w:eastAsia="en-US"/>
              </w:rPr>
            </w:pPr>
          </w:p>
        </w:tc>
      </w:tr>
    </w:tbl>
    <w:p w14:paraId="0E02618E" w14:textId="77777777" w:rsidR="00A30E22" w:rsidRPr="003F0585" w:rsidRDefault="00A30E22" w:rsidP="00A30E22">
      <w:pPr>
        <w:spacing w:after="0" w:line="240" w:lineRule="auto"/>
        <w:ind w:left="360"/>
        <w:rPr>
          <w:rFonts w:ascii="Times New Roman" w:eastAsia="Times New Roman" w:hAnsi="Times New Roman" w:cs="Times New Roman"/>
          <w:sz w:val="24"/>
          <w:szCs w:val="24"/>
          <w:lang w:eastAsia="en-US"/>
        </w:rPr>
      </w:pPr>
    </w:p>
    <w:p w14:paraId="0C654374" w14:textId="77777777" w:rsidR="00A30E22" w:rsidRPr="003F0585" w:rsidRDefault="00A30E22" w:rsidP="00A30E22">
      <w:pPr>
        <w:spacing w:after="0" w:line="240" w:lineRule="auto"/>
        <w:ind w:left="360"/>
        <w:rPr>
          <w:rFonts w:ascii="Times New Roman" w:eastAsia="Times New Roman" w:hAnsi="Times New Roman" w:cs="Times New Roman"/>
          <w:b/>
          <w:sz w:val="24"/>
          <w:szCs w:val="24"/>
          <w:lang w:eastAsia="en-US"/>
        </w:rPr>
      </w:pPr>
    </w:p>
    <w:p w14:paraId="23D97BD4" w14:textId="77777777" w:rsidR="00A30E22" w:rsidRPr="003F0585" w:rsidRDefault="00A30E22" w:rsidP="00A30E22">
      <w:pPr>
        <w:spacing w:after="0" w:line="256" w:lineRule="auto"/>
        <w:jc w:val="both"/>
        <w:rPr>
          <w:rFonts w:ascii="Times New Roman" w:eastAsia="Times New Roman" w:hAnsi="Times New Roman" w:cs="Times New Roman"/>
          <w:sz w:val="24"/>
          <w:szCs w:val="24"/>
          <w:lang w:eastAsia="en-US"/>
        </w:rPr>
      </w:pPr>
      <w:r w:rsidRPr="003F0585">
        <w:rPr>
          <w:rFonts w:ascii="Times New Roman" w:eastAsia="Times New Roman" w:hAnsi="Times New Roman" w:cs="Times New Roman"/>
          <w:sz w:val="24"/>
          <w:szCs w:val="24"/>
          <w:lang w:eastAsia="en-US"/>
        </w:rPr>
        <w:t>4. How many tugrugs will allow to be transferred to the professional entity?</w:t>
      </w:r>
    </w:p>
    <w:p w14:paraId="697040D1" w14:textId="77777777" w:rsidR="00A30E22" w:rsidRPr="003F0585" w:rsidRDefault="00A30E22" w:rsidP="00A30E22">
      <w:pPr>
        <w:tabs>
          <w:tab w:val="num" w:pos="720"/>
        </w:tabs>
        <w:spacing w:after="0" w:line="240" w:lineRule="auto"/>
        <w:ind w:left="180"/>
        <w:rPr>
          <w:rFonts w:ascii="Times New Roman" w:eastAsia="Times New Roman" w:hAnsi="Times New Roman" w:cs="Times New Roman"/>
          <w:sz w:val="24"/>
          <w:szCs w:val="24"/>
          <w:lang w:eastAsia="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A30E22" w:rsidRPr="003F0585" w14:paraId="43DF22C5" w14:textId="77777777" w:rsidTr="0064266D">
        <w:tc>
          <w:tcPr>
            <w:tcW w:w="9648" w:type="dxa"/>
            <w:tcBorders>
              <w:top w:val="single" w:sz="4" w:space="0" w:color="auto"/>
              <w:left w:val="single" w:sz="4" w:space="0" w:color="auto"/>
              <w:bottom w:val="single" w:sz="4" w:space="0" w:color="auto"/>
              <w:right w:val="single" w:sz="4" w:space="0" w:color="auto"/>
            </w:tcBorders>
          </w:tcPr>
          <w:p w14:paraId="127372BC" w14:textId="77777777" w:rsidR="00A30E22" w:rsidRPr="003F0585" w:rsidRDefault="00A30E22" w:rsidP="0064266D">
            <w:pPr>
              <w:spacing w:after="0" w:line="256" w:lineRule="auto"/>
              <w:jc w:val="both"/>
              <w:rPr>
                <w:rFonts w:ascii="Times New Roman" w:eastAsia="Times New Roman" w:hAnsi="Times New Roman" w:cs="Times New Roman"/>
                <w:sz w:val="24"/>
                <w:szCs w:val="24"/>
                <w:lang w:eastAsia="en-US"/>
              </w:rPr>
            </w:pPr>
          </w:p>
          <w:p w14:paraId="720563D8" w14:textId="77777777" w:rsidR="00A30E22" w:rsidRPr="003F0585" w:rsidRDefault="00A30E22" w:rsidP="0064266D">
            <w:pPr>
              <w:spacing w:after="0" w:line="256" w:lineRule="auto"/>
              <w:jc w:val="both"/>
              <w:rPr>
                <w:rFonts w:ascii="Times New Roman" w:eastAsia="Times New Roman" w:hAnsi="Times New Roman" w:cs="Times New Roman"/>
                <w:sz w:val="24"/>
                <w:szCs w:val="24"/>
                <w:lang w:eastAsia="en-US"/>
              </w:rPr>
            </w:pPr>
          </w:p>
          <w:p w14:paraId="53D45598" w14:textId="77777777" w:rsidR="00A30E22" w:rsidRPr="003F0585" w:rsidRDefault="00A30E22" w:rsidP="0064266D">
            <w:pPr>
              <w:spacing w:after="0" w:line="256" w:lineRule="auto"/>
              <w:jc w:val="both"/>
              <w:rPr>
                <w:rFonts w:ascii="Times New Roman" w:eastAsia="Times New Roman" w:hAnsi="Times New Roman" w:cs="Times New Roman"/>
                <w:sz w:val="24"/>
                <w:szCs w:val="24"/>
                <w:lang w:eastAsia="en-US"/>
              </w:rPr>
            </w:pPr>
          </w:p>
          <w:p w14:paraId="13E49970" w14:textId="77777777" w:rsidR="00A30E22" w:rsidRPr="003F0585" w:rsidRDefault="00A30E22" w:rsidP="0064266D">
            <w:pPr>
              <w:spacing w:after="0" w:line="256" w:lineRule="auto"/>
              <w:jc w:val="both"/>
              <w:rPr>
                <w:rFonts w:ascii="Times New Roman" w:eastAsia="Times New Roman" w:hAnsi="Times New Roman" w:cs="Times New Roman"/>
                <w:sz w:val="24"/>
                <w:szCs w:val="24"/>
                <w:lang w:eastAsia="en-US"/>
              </w:rPr>
            </w:pPr>
          </w:p>
        </w:tc>
      </w:tr>
    </w:tbl>
    <w:p w14:paraId="6245CB89" w14:textId="77777777" w:rsidR="00A30E22" w:rsidRPr="003F0585" w:rsidRDefault="00A30E22" w:rsidP="00A30E22">
      <w:pPr>
        <w:spacing w:after="0" w:line="240" w:lineRule="auto"/>
        <w:rPr>
          <w:rFonts w:ascii="Times New Roman" w:eastAsia="Times New Roman" w:hAnsi="Times New Roman" w:cs="Times New Roman"/>
          <w:i/>
          <w:sz w:val="24"/>
          <w:szCs w:val="24"/>
          <w:lang w:eastAsia="en-US"/>
        </w:rPr>
      </w:pPr>
      <w:r w:rsidRPr="003F0585">
        <w:rPr>
          <w:rFonts w:ascii="Times New Roman" w:eastAsia="Times New Roman" w:hAnsi="Times New Roman" w:cs="Times New Roman"/>
          <w:i/>
          <w:sz w:val="24"/>
          <w:szCs w:val="24"/>
          <w:lang w:eastAsia="en-US"/>
        </w:rPr>
        <w:t>*Should be attached the invoice and related documents.</w:t>
      </w:r>
    </w:p>
    <w:p w14:paraId="2A9E3D28" w14:textId="77777777" w:rsidR="00A30E22" w:rsidRPr="003F0585" w:rsidRDefault="00A30E22" w:rsidP="00A30E22">
      <w:pPr>
        <w:spacing w:after="0" w:line="240" w:lineRule="auto"/>
        <w:rPr>
          <w:rFonts w:ascii="Times New Roman" w:eastAsia="Times New Roman" w:hAnsi="Times New Roman" w:cs="Times New Roman"/>
          <w:sz w:val="24"/>
          <w:szCs w:val="24"/>
          <w:lang w:eastAsia="en-US"/>
        </w:rPr>
      </w:pPr>
    </w:p>
    <w:p w14:paraId="139D0113" w14:textId="77777777" w:rsidR="00A30E22" w:rsidRPr="003F0585" w:rsidRDefault="00A30E22" w:rsidP="00A30E22">
      <w:pPr>
        <w:spacing w:after="0" w:line="240" w:lineRule="auto"/>
        <w:ind w:left="360"/>
        <w:rPr>
          <w:rFonts w:ascii="Times New Roman" w:eastAsia="Times New Roman" w:hAnsi="Times New Roman" w:cs="Times New Roman"/>
          <w:i/>
          <w:sz w:val="24"/>
          <w:szCs w:val="24"/>
          <w:lang w:eastAsia="en-US"/>
        </w:rPr>
      </w:pPr>
      <w:r w:rsidRPr="003F0585">
        <w:rPr>
          <w:rFonts w:ascii="Times New Roman" w:eastAsia="Times New Roman" w:hAnsi="Times New Roman" w:cs="Times New Roman"/>
          <w:i/>
          <w:color w:val="000000"/>
          <w:sz w:val="24"/>
          <w:szCs w:val="24"/>
          <w:lang w:eastAsia="ko-KR"/>
        </w:rPr>
        <w:t>Approved by</w:t>
      </w:r>
      <w:r w:rsidRPr="003F0585">
        <w:rPr>
          <w:rFonts w:ascii="Times New Roman" w:eastAsia="Times New Roman" w:hAnsi="Times New Roman" w:cs="Times New Roman"/>
          <w:sz w:val="24"/>
          <w:szCs w:val="24"/>
          <w:lang w:eastAsia="en-US"/>
        </w:rPr>
        <w:t>:</w:t>
      </w:r>
      <w:r w:rsidRPr="003F0585">
        <w:rPr>
          <w:rFonts w:ascii="Times New Roman" w:eastAsia="Times New Roman" w:hAnsi="Times New Roman" w:cs="Times New Roman"/>
          <w:sz w:val="24"/>
          <w:szCs w:val="24"/>
          <w:lang w:eastAsia="en-US"/>
        </w:rPr>
        <w:tab/>
      </w:r>
      <w:r w:rsidRPr="003F0585">
        <w:rPr>
          <w:rFonts w:ascii="Times New Roman" w:eastAsia="Times New Roman" w:hAnsi="Times New Roman" w:cs="Times New Roman"/>
          <w:sz w:val="24"/>
          <w:szCs w:val="24"/>
          <w:lang w:eastAsia="en-US"/>
        </w:rPr>
        <w:tab/>
      </w:r>
      <w:r w:rsidRPr="003F0585">
        <w:rPr>
          <w:rFonts w:ascii="Times New Roman" w:eastAsia="Times New Roman" w:hAnsi="Times New Roman" w:cs="Times New Roman"/>
          <w:sz w:val="24"/>
          <w:szCs w:val="24"/>
          <w:lang w:eastAsia="en-US"/>
        </w:rPr>
        <w:tab/>
      </w:r>
      <w:r w:rsidRPr="003F0585">
        <w:rPr>
          <w:rFonts w:ascii="Times New Roman" w:eastAsia="Times New Roman" w:hAnsi="Times New Roman" w:cs="Times New Roman"/>
          <w:sz w:val="24"/>
          <w:szCs w:val="24"/>
          <w:lang w:eastAsia="en-US"/>
        </w:rPr>
        <w:tab/>
      </w:r>
      <w:r w:rsidRPr="003F0585">
        <w:rPr>
          <w:rFonts w:ascii="Times New Roman" w:eastAsia="Times New Roman" w:hAnsi="Times New Roman" w:cs="Times New Roman"/>
          <w:sz w:val="24"/>
          <w:szCs w:val="24"/>
          <w:lang w:eastAsia="en-US"/>
        </w:rPr>
        <w:tab/>
        <w:t xml:space="preserve">         </w:t>
      </w:r>
      <w:r w:rsidRPr="003F0585">
        <w:rPr>
          <w:rFonts w:ascii="Times New Roman" w:eastAsia="Times New Roman" w:hAnsi="Times New Roman" w:cs="Times New Roman"/>
          <w:i/>
          <w:sz w:val="24"/>
          <w:szCs w:val="24"/>
          <w:lang w:eastAsia="en-US"/>
        </w:rPr>
        <w:t>Revised by:</w:t>
      </w:r>
    </w:p>
    <w:p w14:paraId="093EEBB4" w14:textId="77777777" w:rsidR="00A30E22" w:rsidRPr="003F0585" w:rsidRDefault="00A30E22" w:rsidP="00A30E22">
      <w:pPr>
        <w:spacing w:after="0" w:line="240" w:lineRule="auto"/>
        <w:ind w:left="360"/>
        <w:rPr>
          <w:rFonts w:ascii="Times New Roman" w:eastAsia="Times New Roman" w:hAnsi="Times New Roman" w:cs="Times New Roman"/>
          <w:sz w:val="24"/>
          <w:szCs w:val="24"/>
          <w:lang w:eastAsia="en-US"/>
        </w:rPr>
      </w:pPr>
    </w:p>
    <w:p w14:paraId="4DE51BE7" w14:textId="77777777" w:rsidR="00A30E22" w:rsidRPr="003F0585" w:rsidRDefault="00A30E22" w:rsidP="00A30E22">
      <w:pPr>
        <w:spacing w:after="0" w:line="240" w:lineRule="auto"/>
        <w:ind w:left="360"/>
        <w:rPr>
          <w:rFonts w:ascii="Times New Roman" w:eastAsia="Times New Roman" w:hAnsi="Times New Roman" w:cs="Times New Roman"/>
          <w:sz w:val="24"/>
          <w:szCs w:val="24"/>
          <w:lang w:eastAsia="en-US"/>
        </w:rPr>
      </w:pPr>
    </w:p>
    <w:p w14:paraId="696C39A4" w14:textId="77777777" w:rsidR="00A30E22" w:rsidRPr="003F0585" w:rsidRDefault="00A30E22" w:rsidP="00A30E22">
      <w:pPr>
        <w:spacing w:after="0" w:line="240" w:lineRule="auto"/>
        <w:ind w:left="360"/>
        <w:rPr>
          <w:rFonts w:ascii="Times New Roman" w:eastAsia="Times New Roman" w:hAnsi="Times New Roman" w:cs="Times New Roman"/>
          <w:sz w:val="24"/>
          <w:szCs w:val="24"/>
          <w:lang w:eastAsia="en-US"/>
        </w:rPr>
      </w:pPr>
      <w:r w:rsidRPr="003F0585">
        <w:rPr>
          <w:rFonts w:ascii="Times New Roman" w:eastAsia="Times New Roman" w:hAnsi="Times New Roman" w:cs="Times New Roman"/>
          <w:sz w:val="24"/>
          <w:szCs w:val="24"/>
          <w:lang w:eastAsia="en-US"/>
        </w:rPr>
        <w:tab/>
      </w:r>
      <w:r w:rsidRPr="003F0585">
        <w:rPr>
          <w:rFonts w:ascii="Times New Roman" w:eastAsia="Times New Roman" w:hAnsi="Times New Roman" w:cs="Times New Roman"/>
          <w:sz w:val="24"/>
          <w:szCs w:val="24"/>
          <w:lang w:eastAsia="en-US"/>
        </w:rPr>
        <w:tab/>
      </w:r>
      <w:r w:rsidRPr="003F0585">
        <w:rPr>
          <w:rFonts w:ascii="Times New Roman" w:eastAsia="Times New Roman" w:hAnsi="Times New Roman" w:cs="Times New Roman"/>
          <w:sz w:val="24"/>
          <w:szCs w:val="24"/>
          <w:lang w:eastAsia="en-US"/>
        </w:rPr>
        <w:tab/>
      </w:r>
      <w:r w:rsidRPr="003F0585">
        <w:rPr>
          <w:rFonts w:ascii="Times New Roman" w:eastAsia="Times New Roman" w:hAnsi="Times New Roman" w:cs="Times New Roman"/>
          <w:sz w:val="24"/>
          <w:szCs w:val="24"/>
          <w:lang w:eastAsia="en-US"/>
        </w:rPr>
        <w:tab/>
      </w:r>
      <w:r w:rsidRPr="003F0585">
        <w:rPr>
          <w:rFonts w:ascii="Times New Roman" w:eastAsia="Times New Roman" w:hAnsi="Times New Roman" w:cs="Times New Roman"/>
          <w:sz w:val="24"/>
          <w:szCs w:val="24"/>
          <w:lang w:eastAsia="en-US"/>
        </w:rPr>
        <w:tab/>
      </w:r>
    </w:p>
    <w:p w14:paraId="77EC48C7" w14:textId="77777777" w:rsidR="00A30E22" w:rsidRPr="003F0585" w:rsidRDefault="00A30E22" w:rsidP="00A30E22">
      <w:pPr>
        <w:spacing w:after="0" w:line="240" w:lineRule="auto"/>
        <w:ind w:left="360"/>
        <w:rPr>
          <w:rFonts w:ascii="Times New Roman" w:eastAsia="Times New Roman" w:hAnsi="Times New Roman" w:cs="Times New Roman"/>
          <w:sz w:val="24"/>
          <w:szCs w:val="24"/>
          <w:lang w:eastAsia="en-US"/>
        </w:rPr>
      </w:pPr>
      <w:r w:rsidRPr="003F0585">
        <w:rPr>
          <w:rFonts w:ascii="Times New Roman" w:eastAsia="Times New Roman" w:hAnsi="Times New Roman" w:cs="Times New Roman"/>
          <w:iCs/>
          <w:color w:val="000000"/>
          <w:sz w:val="24"/>
          <w:szCs w:val="24"/>
          <w:lang w:eastAsia="ko-KR"/>
        </w:rPr>
        <w:t xml:space="preserve">State Secretary, MLSP                                                </w:t>
      </w:r>
      <w:r w:rsidRPr="003F0585">
        <w:rPr>
          <w:rFonts w:ascii="Times New Roman" w:eastAsia="Times New Roman" w:hAnsi="Times New Roman" w:cs="Times New Roman"/>
          <w:sz w:val="24"/>
          <w:szCs w:val="24"/>
          <w:lang w:eastAsia="en-US"/>
        </w:rPr>
        <w:t xml:space="preserve"> </w:t>
      </w:r>
      <w:r w:rsidRPr="003F0585">
        <w:rPr>
          <w:rFonts w:ascii="Times New Roman" w:eastAsia="Times New Roman" w:hAnsi="Times New Roman" w:cs="Times New Roman"/>
          <w:iCs/>
          <w:color w:val="000000"/>
          <w:sz w:val="24"/>
          <w:szCs w:val="24"/>
        </w:rPr>
        <w:t>Director of the PPD, MLSP  </w:t>
      </w:r>
    </w:p>
    <w:p w14:paraId="3EB0F254" w14:textId="77777777" w:rsidR="00A30E22" w:rsidRPr="003F0585" w:rsidRDefault="00A30E22" w:rsidP="00A30E22">
      <w:pPr>
        <w:spacing w:after="0" w:line="240" w:lineRule="auto"/>
        <w:ind w:firstLine="360"/>
        <w:rPr>
          <w:rFonts w:ascii="Times New Roman" w:eastAsia="Times New Roman" w:hAnsi="Times New Roman" w:cs="Times New Roman"/>
          <w:sz w:val="24"/>
          <w:szCs w:val="24"/>
          <w:lang w:eastAsia="en-US"/>
        </w:rPr>
      </w:pPr>
      <w:r w:rsidRPr="003F0585">
        <w:rPr>
          <w:rFonts w:ascii="Times New Roman" w:eastAsia="Times New Roman" w:hAnsi="Times New Roman" w:cs="Times New Roman"/>
          <w:sz w:val="24"/>
          <w:szCs w:val="24"/>
          <w:lang w:eastAsia="en-US"/>
        </w:rPr>
        <w:tab/>
      </w:r>
      <w:r w:rsidRPr="003F0585">
        <w:rPr>
          <w:rFonts w:ascii="Times New Roman" w:eastAsia="Times New Roman" w:hAnsi="Times New Roman" w:cs="Times New Roman"/>
          <w:sz w:val="24"/>
          <w:szCs w:val="24"/>
          <w:lang w:eastAsia="en-US"/>
        </w:rPr>
        <w:tab/>
      </w:r>
      <w:r w:rsidRPr="003F0585">
        <w:rPr>
          <w:rFonts w:ascii="Times New Roman" w:eastAsia="Times New Roman" w:hAnsi="Times New Roman" w:cs="Times New Roman"/>
          <w:sz w:val="24"/>
          <w:szCs w:val="24"/>
          <w:lang w:eastAsia="en-US"/>
        </w:rPr>
        <w:tab/>
      </w:r>
      <w:r w:rsidRPr="003F0585">
        <w:rPr>
          <w:rFonts w:ascii="Times New Roman" w:eastAsia="Times New Roman" w:hAnsi="Times New Roman" w:cs="Times New Roman"/>
          <w:sz w:val="24"/>
          <w:szCs w:val="24"/>
          <w:lang w:eastAsia="en-US"/>
        </w:rPr>
        <w:tab/>
      </w:r>
      <w:r w:rsidRPr="003F0585">
        <w:rPr>
          <w:rFonts w:ascii="Times New Roman" w:eastAsia="Times New Roman" w:hAnsi="Times New Roman" w:cs="Times New Roman"/>
          <w:sz w:val="24"/>
          <w:szCs w:val="24"/>
          <w:lang w:eastAsia="en-US"/>
        </w:rPr>
        <w:tab/>
      </w:r>
      <w:r w:rsidRPr="003F0585">
        <w:rPr>
          <w:rFonts w:ascii="Times New Roman" w:eastAsia="Times New Roman" w:hAnsi="Times New Roman" w:cs="Times New Roman"/>
          <w:sz w:val="24"/>
          <w:szCs w:val="24"/>
          <w:lang w:eastAsia="en-US"/>
        </w:rPr>
        <w:tab/>
      </w:r>
      <w:r w:rsidRPr="003F0585">
        <w:rPr>
          <w:rFonts w:ascii="Times New Roman" w:eastAsia="Times New Roman" w:hAnsi="Times New Roman" w:cs="Times New Roman"/>
          <w:sz w:val="24"/>
          <w:szCs w:val="24"/>
          <w:lang w:eastAsia="en-US"/>
        </w:rPr>
        <w:tab/>
      </w:r>
      <w:r w:rsidRPr="003F0585">
        <w:rPr>
          <w:rFonts w:ascii="Times New Roman" w:eastAsia="Times New Roman" w:hAnsi="Times New Roman" w:cs="Times New Roman"/>
          <w:sz w:val="24"/>
          <w:szCs w:val="24"/>
          <w:lang w:eastAsia="en-US"/>
        </w:rPr>
        <w:tab/>
      </w:r>
      <w:r w:rsidRPr="003F0585">
        <w:rPr>
          <w:rFonts w:ascii="Times New Roman" w:eastAsia="Times New Roman" w:hAnsi="Times New Roman" w:cs="Times New Roman"/>
          <w:sz w:val="24"/>
          <w:szCs w:val="24"/>
          <w:lang w:eastAsia="en-US"/>
        </w:rPr>
        <w:tab/>
      </w:r>
      <w:r w:rsidRPr="003F0585">
        <w:rPr>
          <w:rFonts w:ascii="Times New Roman" w:eastAsia="Times New Roman" w:hAnsi="Times New Roman" w:cs="Times New Roman"/>
          <w:sz w:val="24"/>
          <w:szCs w:val="24"/>
          <w:lang w:eastAsia="en-US"/>
        </w:rPr>
        <w:tab/>
      </w:r>
      <w:r w:rsidRPr="003F0585">
        <w:rPr>
          <w:rFonts w:ascii="Times New Roman" w:eastAsia="Times New Roman" w:hAnsi="Times New Roman" w:cs="Times New Roman"/>
          <w:sz w:val="24"/>
          <w:szCs w:val="24"/>
          <w:lang w:eastAsia="en-US"/>
        </w:rPr>
        <w:tab/>
      </w:r>
    </w:p>
    <w:p w14:paraId="254D5A0F" w14:textId="77777777" w:rsidR="00A30E22" w:rsidRPr="003F0585" w:rsidRDefault="00A30E22" w:rsidP="00A30E22">
      <w:pPr>
        <w:spacing w:after="0" w:line="240" w:lineRule="auto"/>
        <w:ind w:firstLine="360"/>
        <w:rPr>
          <w:rFonts w:ascii="Times New Roman" w:eastAsia="Times New Roman" w:hAnsi="Times New Roman" w:cs="Times New Roman"/>
          <w:sz w:val="24"/>
          <w:szCs w:val="24"/>
          <w:lang w:eastAsia="en-US"/>
        </w:rPr>
      </w:pPr>
      <w:r w:rsidRPr="003F0585">
        <w:rPr>
          <w:rFonts w:ascii="Times New Roman" w:eastAsia="Times New Roman" w:hAnsi="Times New Roman" w:cs="Times New Roman"/>
          <w:sz w:val="24"/>
          <w:szCs w:val="24"/>
          <w:lang w:eastAsia="en-US"/>
        </w:rPr>
        <w:t>Date:</w:t>
      </w:r>
      <w:r w:rsidRPr="003F0585">
        <w:rPr>
          <w:rFonts w:ascii="Times New Roman" w:eastAsia="Times New Roman" w:hAnsi="Times New Roman" w:cs="Times New Roman"/>
          <w:sz w:val="24"/>
          <w:szCs w:val="24"/>
          <w:lang w:eastAsia="en-US"/>
        </w:rPr>
        <w:tab/>
      </w:r>
      <w:r w:rsidRPr="003F0585">
        <w:rPr>
          <w:rFonts w:ascii="Times New Roman" w:eastAsia="Times New Roman" w:hAnsi="Times New Roman" w:cs="Times New Roman"/>
          <w:sz w:val="24"/>
          <w:szCs w:val="24"/>
          <w:lang w:eastAsia="en-US"/>
        </w:rPr>
        <w:tab/>
      </w:r>
      <w:r w:rsidRPr="003F0585">
        <w:rPr>
          <w:rFonts w:ascii="Times New Roman" w:eastAsia="Times New Roman" w:hAnsi="Times New Roman" w:cs="Times New Roman"/>
          <w:sz w:val="24"/>
          <w:szCs w:val="24"/>
          <w:lang w:eastAsia="en-US"/>
        </w:rPr>
        <w:tab/>
      </w:r>
      <w:r w:rsidRPr="003F0585">
        <w:rPr>
          <w:rFonts w:ascii="Times New Roman" w:eastAsia="Times New Roman" w:hAnsi="Times New Roman" w:cs="Times New Roman"/>
          <w:sz w:val="24"/>
          <w:szCs w:val="24"/>
          <w:lang w:eastAsia="en-US"/>
        </w:rPr>
        <w:tab/>
      </w:r>
      <w:r w:rsidRPr="003F0585">
        <w:rPr>
          <w:rFonts w:ascii="Times New Roman" w:eastAsia="Times New Roman" w:hAnsi="Times New Roman" w:cs="Times New Roman"/>
          <w:sz w:val="24"/>
          <w:szCs w:val="24"/>
          <w:lang w:eastAsia="en-US"/>
        </w:rPr>
        <w:tab/>
        <w:t xml:space="preserve">                    Date:</w:t>
      </w:r>
    </w:p>
    <w:p w14:paraId="2384A740" w14:textId="77777777" w:rsidR="00A30E22" w:rsidRPr="003F0585" w:rsidRDefault="00A30E22" w:rsidP="00A30E22">
      <w:pPr>
        <w:spacing w:after="0" w:line="276" w:lineRule="auto"/>
        <w:jc w:val="both"/>
        <w:rPr>
          <w:rFonts w:ascii="Times New Roman" w:eastAsia="Times New Roman" w:hAnsi="Times New Roman" w:cs="Times New Roman"/>
          <w:sz w:val="24"/>
          <w:szCs w:val="24"/>
          <w:lang w:eastAsia="en-US"/>
        </w:rPr>
      </w:pPr>
    </w:p>
    <w:p w14:paraId="331105C3" w14:textId="77777777" w:rsidR="00A30E22" w:rsidRPr="003F0585" w:rsidRDefault="00A30E22" w:rsidP="00A30E22">
      <w:pPr>
        <w:jc w:val="both"/>
        <w:rPr>
          <w:rFonts w:ascii="Times New Roman" w:hAnsi="Times New Roman" w:cs="Times New Roman"/>
          <w:i/>
          <w:sz w:val="24"/>
          <w:szCs w:val="24"/>
        </w:rPr>
      </w:pPr>
      <w:r w:rsidRPr="003F0585">
        <w:rPr>
          <w:rFonts w:ascii="Times New Roman" w:hAnsi="Times New Roman" w:cs="Times New Roman"/>
          <w:i/>
          <w:sz w:val="24"/>
          <w:szCs w:val="24"/>
        </w:rPr>
        <w:t xml:space="preserve">   Prepared  by:</w:t>
      </w:r>
    </w:p>
    <w:p w14:paraId="2F16D691" w14:textId="77777777" w:rsidR="00A30E22" w:rsidRPr="003F0585" w:rsidRDefault="00A30E22" w:rsidP="00A30E22">
      <w:pPr>
        <w:jc w:val="both"/>
        <w:rPr>
          <w:rFonts w:ascii="Times New Roman" w:hAnsi="Times New Roman" w:cs="Times New Roman"/>
          <w:i/>
          <w:sz w:val="24"/>
          <w:szCs w:val="24"/>
        </w:rPr>
      </w:pPr>
    </w:p>
    <w:p w14:paraId="1A325284" w14:textId="77777777" w:rsidR="00A30E22" w:rsidRPr="003F0585" w:rsidRDefault="00A30E22" w:rsidP="00A30E22">
      <w:pPr>
        <w:jc w:val="both"/>
        <w:rPr>
          <w:rFonts w:ascii="Times New Roman" w:hAnsi="Times New Roman" w:cs="Times New Roman"/>
          <w:sz w:val="24"/>
          <w:szCs w:val="24"/>
        </w:rPr>
      </w:pPr>
      <w:r w:rsidRPr="003F0585">
        <w:rPr>
          <w:rFonts w:ascii="Times New Roman" w:hAnsi="Times New Roman" w:cs="Times New Roman"/>
          <w:sz w:val="24"/>
          <w:szCs w:val="24"/>
        </w:rPr>
        <w:t xml:space="preserve">   Coordinating consultant, Com D</w:t>
      </w:r>
    </w:p>
    <w:p w14:paraId="179463A1" w14:textId="77777777" w:rsidR="00160245" w:rsidRPr="003F0585" w:rsidRDefault="00A30E22" w:rsidP="00A30E22">
      <w:pPr>
        <w:jc w:val="both"/>
        <w:rPr>
          <w:rFonts w:ascii="Times New Roman" w:eastAsia="Times New Roman" w:hAnsi="Times New Roman" w:cs="Times New Roman"/>
          <w:sz w:val="24"/>
          <w:szCs w:val="24"/>
          <w:lang w:eastAsia="en-US"/>
        </w:rPr>
      </w:pPr>
      <w:r w:rsidRPr="003F0585">
        <w:rPr>
          <w:rFonts w:ascii="Times New Roman" w:eastAsia="Times New Roman" w:hAnsi="Times New Roman" w:cs="Times New Roman"/>
          <w:sz w:val="24"/>
          <w:szCs w:val="24"/>
          <w:lang w:eastAsia="en-US"/>
        </w:rPr>
        <w:t xml:space="preserve">    Date:</w:t>
      </w:r>
    </w:p>
    <w:p w14:paraId="32BECA84" w14:textId="77777777" w:rsidR="000D357C" w:rsidRPr="003F0585" w:rsidRDefault="000D357C" w:rsidP="00037693">
      <w:pPr>
        <w:jc w:val="both"/>
        <w:rPr>
          <w:rFonts w:ascii="Times New Roman" w:hAnsi="Times New Roman" w:cs="Times New Roman"/>
          <w:sz w:val="24"/>
          <w:szCs w:val="24"/>
        </w:rPr>
        <w:sectPr w:rsidR="000D357C" w:rsidRPr="003F0585">
          <w:pgSz w:w="11906" w:h="16838"/>
          <w:pgMar w:top="1440" w:right="1440" w:bottom="1440" w:left="1440" w:header="720" w:footer="720" w:gutter="0"/>
          <w:cols w:space="720"/>
          <w:docGrid w:linePitch="360"/>
        </w:sectPr>
      </w:pPr>
    </w:p>
    <w:p w14:paraId="6CD88E77" w14:textId="4ADE4C56" w:rsidR="00BE6EF9" w:rsidRDefault="00C74DE1" w:rsidP="00BE6EF9">
      <w:pPr>
        <w:jc w:val="right"/>
        <w:rPr>
          <w:rFonts w:ascii="Times New Roman" w:eastAsia="Times New Roman" w:hAnsi="Times New Roman" w:cs="Times New Roman"/>
          <w:b/>
          <w:bCs/>
          <w:color w:val="000000"/>
          <w:sz w:val="24"/>
          <w:szCs w:val="24"/>
          <w:lang w:eastAsia="en-US"/>
        </w:rPr>
      </w:pPr>
      <w:r w:rsidRPr="003F0585">
        <w:rPr>
          <w:rFonts w:ascii="Times New Roman" w:eastAsia="Times New Roman" w:hAnsi="Times New Roman" w:cs="Times New Roman"/>
          <w:b/>
          <w:bCs/>
          <w:color w:val="000000"/>
          <w:sz w:val="24"/>
          <w:szCs w:val="24"/>
          <w:lang w:eastAsia="en-US"/>
        </w:rPr>
        <w:lastRenderedPageBreak/>
        <w:t>ANNEX II</w:t>
      </w:r>
    </w:p>
    <w:p w14:paraId="5C6BF82D" w14:textId="0F41DD6E" w:rsidR="00C74DE1" w:rsidRPr="003F0585" w:rsidRDefault="00C74DE1" w:rsidP="00C74DE1">
      <w:pPr>
        <w:jc w:val="center"/>
        <w:rPr>
          <w:rFonts w:ascii="Times New Roman" w:eastAsia="Times New Roman" w:hAnsi="Times New Roman" w:cs="Times New Roman"/>
          <w:b/>
          <w:bCs/>
          <w:color w:val="000000"/>
          <w:sz w:val="24"/>
          <w:szCs w:val="24"/>
          <w:lang w:eastAsia="en-US"/>
        </w:rPr>
      </w:pPr>
      <w:r w:rsidRPr="003F0585">
        <w:rPr>
          <w:rFonts w:ascii="Times New Roman" w:eastAsia="Times New Roman" w:hAnsi="Times New Roman" w:cs="Times New Roman"/>
          <w:b/>
          <w:bCs/>
          <w:color w:val="000000"/>
          <w:sz w:val="24"/>
          <w:szCs w:val="24"/>
          <w:lang w:eastAsia="en-US"/>
        </w:rPr>
        <w:t xml:space="preserve"> The Plan </w:t>
      </w:r>
      <w:r w:rsidRPr="003F0585">
        <w:rPr>
          <w:rFonts w:ascii="Times New Roman" w:eastAsia="Calibri" w:hAnsi="Times New Roman" w:cs="Times New Roman"/>
          <w:b/>
          <w:sz w:val="24"/>
          <w:szCs w:val="24"/>
          <w:lang w:eastAsia="en-US" w:bidi="en-US"/>
        </w:rPr>
        <w:t>to broadcast on TV for</w:t>
      </w:r>
      <w:r w:rsidRPr="003F0585">
        <w:rPr>
          <w:rFonts w:ascii="Times New Roman" w:eastAsia="Times New Roman" w:hAnsi="Times New Roman" w:cs="Times New Roman"/>
          <w:b/>
          <w:bCs/>
          <w:color w:val="000000"/>
          <w:sz w:val="24"/>
          <w:szCs w:val="24"/>
          <w:lang w:eastAsia="en-US"/>
        </w:rPr>
        <w:t xml:space="preserve"> Public Awareness/communication campaign Social </w:t>
      </w:r>
      <w:r w:rsidR="009E6BCB" w:rsidRPr="003F0585">
        <w:rPr>
          <w:rFonts w:ascii="Times New Roman" w:eastAsia="Times New Roman" w:hAnsi="Times New Roman" w:cs="Times New Roman"/>
          <w:b/>
          <w:bCs/>
          <w:color w:val="000000"/>
          <w:sz w:val="24"/>
          <w:szCs w:val="24"/>
          <w:lang w:eastAsia="en-US"/>
        </w:rPr>
        <w:t xml:space="preserve">Welfare </w:t>
      </w:r>
      <w:r w:rsidRPr="003F0585">
        <w:rPr>
          <w:rFonts w:ascii="Times New Roman" w:eastAsia="Times New Roman" w:hAnsi="Times New Roman" w:cs="Times New Roman"/>
          <w:b/>
          <w:bCs/>
          <w:color w:val="000000"/>
          <w:sz w:val="24"/>
          <w:szCs w:val="24"/>
          <w:lang w:eastAsia="en-US"/>
        </w:rPr>
        <w:t>Reform</w:t>
      </w:r>
    </w:p>
    <w:p w14:paraId="351CC877" w14:textId="77777777" w:rsidR="00C74DE1" w:rsidRPr="003F0585" w:rsidRDefault="00C74DE1" w:rsidP="00C74DE1">
      <w:pPr>
        <w:jc w:val="right"/>
        <w:rPr>
          <w:rFonts w:ascii="Times New Roman" w:eastAsia="Times New Roman" w:hAnsi="Times New Roman" w:cs="Times New Roman"/>
          <w:b/>
          <w:bCs/>
          <w:color w:val="000000"/>
          <w:sz w:val="24"/>
          <w:szCs w:val="24"/>
          <w:lang w:eastAsia="en-US"/>
        </w:rPr>
      </w:pPr>
      <w:r w:rsidRPr="003F0585">
        <w:rPr>
          <w:rFonts w:ascii="Times New Roman" w:eastAsia="Times New Roman" w:hAnsi="Times New Roman" w:cs="Times New Roman"/>
          <w:b/>
          <w:bCs/>
          <w:color w:val="000000"/>
          <w:sz w:val="24"/>
          <w:szCs w:val="24"/>
          <w:lang w:eastAsia="en-US"/>
        </w:rPr>
        <w:t>Timeframe: from 20</w:t>
      </w:r>
      <w:r w:rsidRPr="003F0585">
        <w:rPr>
          <w:rFonts w:ascii="Times New Roman" w:eastAsia="Times New Roman" w:hAnsi="Times New Roman" w:cs="Times New Roman"/>
          <w:b/>
          <w:bCs/>
          <w:color w:val="000000"/>
          <w:sz w:val="24"/>
          <w:szCs w:val="24"/>
          <w:vertAlign w:val="superscript"/>
          <w:lang w:eastAsia="en-US"/>
        </w:rPr>
        <w:t>th</w:t>
      </w:r>
      <w:r w:rsidRPr="003F0585">
        <w:rPr>
          <w:rFonts w:ascii="Times New Roman" w:eastAsia="Times New Roman" w:hAnsi="Times New Roman" w:cs="Times New Roman"/>
          <w:b/>
          <w:bCs/>
          <w:color w:val="000000"/>
          <w:sz w:val="24"/>
          <w:szCs w:val="24"/>
          <w:lang w:eastAsia="en-US"/>
        </w:rPr>
        <w:t xml:space="preserve"> August to 30</w:t>
      </w:r>
      <w:r w:rsidRPr="003F0585">
        <w:rPr>
          <w:rFonts w:ascii="Times New Roman" w:eastAsia="Times New Roman" w:hAnsi="Times New Roman" w:cs="Times New Roman"/>
          <w:b/>
          <w:bCs/>
          <w:color w:val="000000"/>
          <w:sz w:val="24"/>
          <w:szCs w:val="24"/>
          <w:vertAlign w:val="superscript"/>
          <w:lang w:eastAsia="en-US"/>
        </w:rPr>
        <w:t>th</w:t>
      </w:r>
      <w:r w:rsidRPr="003F0585">
        <w:rPr>
          <w:rFonts w:ascii="Times New Roman" w:eastAsia="Times New Roman" w:hAnsi="Times New Roman" w:cs="Times New Roman"/>
          <w:b/>
          <w:bCs/>
          <w:color w:val="000000"/>
          <w:sz w:val="24"/>
          <w:szCs w:val="24"/>
          <w:lang w:eastAsia="en-US"/>
        </w:rPr>
        <w:t xml:space="preserve"> December</w:t>
      </w:r>
    </w:p>
    <w:tbl>
      <w:tblPr>
        <w:tblW w:w="145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893"/>
        <w:gridCol w:w="3042"/>
        <w:gridCol w:w="2250"/>
        <w:gridCol w:w="2250"/>
        <w:gridCol w:w="1530"/>
        <w:gridCol w:w="1440"/>
        <w:gridCol w:w="1620"/>
      </w:tblGrid>
      <w:tr w:rsidR="00C74DE1" w:rsidRPr="003F0585" w14:paraId="13B51E2A" w14:textId="77777777" w:rsidTr="0064266D">
        <w:trPr>
          <w:trHeight w:val="1250"/>
        </w:trPr>
        <w:tc>
          <w:tcPr>
            <w:tcW w:w="483" w:type="dxa"/>
            <w:shd w:val="clear" w:color="auto" w:fill="auto"/>
            <w:vAlign w:val="center"/>
          </w:tcPr>
          <w:p w14:paraId="2C434936" w14:textId="77777777" w:rsidR="00C74DE1" w:rsidRPr="003F0585" w:rsidRDefault="00C74DE1" w:rsidP="0064266D">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p>
          <w:p w14:paraId="2C5C5723" w14:textId="77777777" w:rsidR="00C74DE1" w:rsidRPr="003F0585" w:rsidRDefault="00C74DE1" w:rsidP="0064266D">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p>
        </w:tc>
        <w:tc>
          <w:tcPr>
            <w:tcW w:w="1893" w:type="dxa"/>
          </w:tcPr>
          <w:p w14:paraId="6D87AE3B" w14:textId="77777777" w:rsidR="00C74DE1" w:rsidRPr="003F0585" w:rsidRDefault="00C74DE1" w:rsidP="0064266D">
            <w:pPr>
              <w:shd w:val="clear" w:color="auto" w:fill="FFFFFF" w:themeFill="background1"/>
              <w:spacing w:after="0" w:line="240" w:lineRule="auto"/>
              <w:jc w:val="center"/>
              <w:rPr>
                <w:rFonts w:ascii="Times New Roman" w:eastAsiaTheme="minorHAnsi" w:hAnsi="Times New Roman" w:cs="Times New Roman"/>
                <w:b/>
                <w:sz w:val="24"/>
                <w:szCs w:val="24"/>
                <w:lang w:eastAsia="en-US"/>
              </w:rPr>
            </w:pPr>
          </w:p>
          <w:p w14:paraId="09340972" w14:textId="77777777" w:rsidR="00C74DE1" w:rsidRPr="003F0585" w:rsidRDefault="00C74DE1" w:rsidP="0064266D">
            <w:pPr>
              <w:shd w:val="clear" w:color="auto" w:fill="FFFFFF" w:themeFill="background1"/>
              <w:spacing w:after="0" w:line="240" w:lineRule="auto"/>
              <w:jc w:val="center"/>
              <w:rPr>
                <w:rFonts w:ascii="Times New Roman" w:eastAsiaTheme="minorHAnsi" w:hAnsi="Times New Roman" w:cs="Times New Roman"/>
                <w:b/>
                <w:sz w:val="24"/>
                <w:szCs w:val="24"/>
                <w:lang w:eastAsia="en-US"/>
              </w:rPr>
            </w:pPr>
          </w:p>
          <w:p w14:paraId="2C5AFF35" w14:textId="77777777" w:rsidR="00C74DE1" w:rsidRPr="003F0585" w:rsidRDefault="00C74DE1" w:rsidP="0064266D">
            <w:pPr>
              <w:shd w:val="clear" w:color="auto" w:fill="FFFFFF" w:themeFill="background1"/>
              <w:spacing w:after="0" w:line="240" w:lineRule="auto"/>
              <w:jc w:val="center"/>
              <w:rPr>
                <w:rFonts w:ascii="Times New Roman" w:eastAsiaTheme="minorHAnsi" w:hAnsi="Times New Roman" w:cs="Times New Roman"/>
                <w:b/>
                <w:sz w:val="24"/>
                <w:szCs w:val="24"/>
                <w:lang w:eastAsia="en-US"/>
              </w:rPr>
            </w:pPr>
          </w:p>
          <w:p w14:paraId="39FD4ED9" w14:textId="77777777" w:rsidR="00C74DE1" w:rsidRPr="003F0585" w:rsidRDefault="00C74DE1" w:rsidP="0064266D">
            <w:pPr>
              <w:shd w:val="clear" w:color="auto" w:fill="FFFFFF" w:themeFill="background1"/>
              <w:spacing w:after="0" w:line="240" w:lineRule="auto"/>
              <w:jc w:val="center"/>
              <w:rPr>
                <w:rFonts w:ascii="Times New Roman" w:eastAsiaTheme="minorHAnsi" w:hAnsi="Times New Roman" w:cs="Times New Roman"/>
                <w:b/>
                <w:sz w:val="24"/>
                <w:szCs w:val="24"/>
                <w:lang w:eastAsia="en-US"/>
              </w:rPr>
            </w:pPr>
          </w:p>
          <w:p w14:paraId="45C6B652" w14:textId="77777777" w:rsidR="00C74DE1" w:rsidRPr="003F0585" w:rsidRDefault="00C74DE1" w:rsidP="0064266D">
            <w:pPr>
              <w:shd w:val="clear" w:color="auto" w:fill="FFFFFF" w:themeFill="background1"/>
              <w:spacing w:after="0" w:line="240" w:lineRule="auto"/>
              <w:jc w:val="center"/>
              <w:rPr>
                <w:rFonts w:ascii="Times New Roman" w:eastAsiaTheme="minorHAnsi" w:hAnsi="Times New Roman" w:cs="Times New Roman"/>
                <w:b/>
                <w:sz w:val="24"/>
                <w:szCs w:val="24"/>
                <w:lang w:eastAsia="en-US"/>
              </w:rPr>
            </w:pPr>
          </w:p>
          <w:p w14:paraId="734D394F" w14:textId="77777777" w:rsidR="00C74DE1" w:rsidRPr="003F0585" w:rsidRDefault="00C74DE1" w:rsidP="0064266D">
            <w:pPr>
              <w:shd w:val="clear" w:color="auto" w:fill="FFFFFF" w:themeFill="background1"/>
              <w:spacing w:after="0" w:line="240" w:lineRule="auto"/>
              <w:jc w:val="center"/>
              <w:rPr>
                <w:rFonts w:ascii="Times New Roman" w:eastAsiaTheme="minorHAnsi" w:hAnsi="Times New Roman" w:cs="Times New Roman"/>
                <w:b/>
                <w:sz w:val="24"/>
                <w:szCs w:val="24"/>
                <w:lang w:eastAsia="en-US"/>
              </w:rPr>
            </w:pPr>
            <w:r w:rsidRPr="003F0585">
              <w:rPr>
                <w:rFonts w:ascii="Times New Roman" w:eastAsiaTheme="minorHAnsi" w:hAnsi="Times New Roman" w:cs="Times New Roman"/>
                <w:b/>
                <w:sz w:val="24"/>
                <w:szCs w:val="24"/>
                <w:lang w:eastAsia="en-US"/>
              </w:rPr>
              <w:t>Specific purpose</w:t>
            </w:r>
          </w:p>
        </w:tc>
        <w:tc>
          <w:tcPr>
            <w:tcW w:w="3042" w:type="dxa"/>
            <w:shd w:val="clear" w:color="auto" w:fill="auto"/>
            <w:vAlign w:val="center"/>
          </w:tcPr>
          <w:p w14:paraId="749C7D83" w14:textId="77777777" w:rsidR="00C74DE1" w:rsidRPr="003F0585" w:rsidRDefault="00C74DE1" w:rsidP="0064266D">
            <w:pPr>
              <w:shd w:val="clear" w:color="auto" w:fill="FFFFFF" w:themeFill="background1"/>
              <w:spacing w:after="0" w:line="240" w:lineRule="auto"/>
              <w:jc w:val="center"/>
              <w:rPr>
                <w:rFonts w:ascii="Times New Roman" w:eastAsia="Times New Roman" w:hAnsi="Times New Roman" w:cs="Times New Roman"/>
                <w:b/>
                <w:color w:val="000000"/>
                <w:sz w:val="24"/>
                <w:szCs w:val="24"/>
                <w:lang w:eastAsia="en-US"/>
              </w:rPr>
            </w:pPr>
            <w:r w:rsidRPr="003F0585">
              <w:rPr>
                <w:rFonts w:ascii="Times New Roman" w:eastAsiaTheme="minorHAnsi" w:hAnsi="Times New Roman" w:cs="Times New Roman"/>
                <w:b/>
                <w:sz w:val="24"/>
                <w:szCs w:val="24"/>
                <w:lang w:eastAsia="en-US"/>
              </w:rPr>
              <w:t>Key Messages</w:t>
            </w:r>
          </w:p>
        </w:tc>
        <w:tc>
          <w:tcPr>
            <w:tcW w:w="2250" w:type="dxa"/>
            <w:shd w:val="clear" w:color="auto" w:fill="FFFFFF" w:themeFill="background1"/>
            <w:vAlign w:val="center"/>
          </w:tcPr>
          <w:p w14:paraId="3288077F" w14:textId="77777777" w:rsidR="00C74DE1" w:rsidRPr="003F0585" w:rsidRDefault="00C74DE1" w:rsidP="0064266D">
            <w:pPr>
              <w:shd w:val="clear" w:color="auto" w:fill="FFFFFF" w:themeFill="background1"/>
              <w:spacing w:after="0" w:line="240" w:lineRule="auto"/>
              <w:jc w:val="center"/>
              <w:rPr>
                <w:rFonts w:ascii="Times New Roman" w:eastAsia="Times New Roman" w:hAnsi="Times New Roman" w:cs="Times New Roman"/>
                <w:b/>
                <w:color w:val="000000"/>
                <w:sz w:val="24"/>
                <w:szCs w:val="24"/>
                <w:lang w:eastAsia="en-US"/>
              </w:rPr>
            </w:pPr>
            <w:r w:rsidRPr="003F0585">
              <w:rPr>
                <w:rFonts w:ascii="Times New Roman" w:eastAsia="Times New Roman" w:hAnsi="Times New Roman" w:cs="Times New Roman"/>
                <w:b/>
                <w:color w:val="000000"/>
                <w:sz w:val="24"/>
                <w:szCs w:val="24"/>
                <w:lang w:eastAsia="en-US"/>
              </w:rPr>
              <w:t>Content</w:t>
            </w:r>
          </w:p>
        </w:tc>
        <w:tc>
          <w:tcPr>
            <w:tcW w:w="2250" w:type="dxa"/>
            <w:shd w:val="clear" w:color="auto" w:fill="FFFFFF" w:themeFill="background1"/>
          </w:tcPr>
          <w:p w14:paraId="2794652F" w14:textId="77777777" w:rsidR="00C74DE1" w:rsidRPr="003F0585" w:rsidRDefault="00C74DE1" w:rsidP="0064266D">
            <w:pPr>
              <w:shd w:val="clear" w:color="auto" w:fill="FFFFFF" w:themeFill="background1"/>
              <w:spacing w:after="0" w:line="240" w:lineRule="auto"/>
              <w:jc w:val="center"/>
              <w:rPr>
                <w:rFonts w:ascii="Times New Roman" w:eastAsia="Times New Roman" w:hAnsi="Times New Roman" w:cs="Times New Roman"/>
                <w:b/>
                <w:color w:val="000000"/>
                <w:sz w:val="24"/>
                <w:szCs w:val="24"/>
                <w:lang w:eastAsia="en-US"/>
              </w:rPr>
            </w:pPr>
          </w:p>
          <w:p w14:paraId="02FA91F2" w14:textId="77777777" w:rsidR="00C74DE1" w:rsidRPr="003F0585" w:rsidRDefault="00C74DE1" w:rsidP="0064266D">
            <w:pPr>
              <w:shd w:val="clear" w:color="auto" w:fill="FFFFFF" w:themeFill="background1"/>
              <w:spacing w:after="0" w:line="240" w:lineRule="auto"/>
              <w:jc w:val="center"/>
              <w:rPr>
                <w:rFonts w:ascii="Times New Roman" w:eastAsia="Times New Roman" w:hAnsi="Times New Roman" w:cs="Times New Roman"/>
                <w:b/>
                <w:color w:val="000000"/>
                <w:sz w:val="24"/>
                <w:szCs w:val="24"/>
                <w:lang w:eastAsia="en-US"/>
              </w:rPr>
            </w:pPr>
            <w:r w:rsidRPr="003F0585">
              <w:rPr>
                <w:rFonts w:ascii="Times New Roman" w:eastAsia="Times New Roman" w:hAnsi="Times New Roman" w:cs="Times New Roman"/>
                <w:b/>
                <w:color w:val="000000"/>
                <w:sz w:val="24"/>
                <w:szCs w:val="24"/>
                <w:lang w:eastAsia="en-US"/>
              </w:rPr>
              <w:t>Deliverables</w:t>
            </w:r>
          </w:p>
          <w:p w14:paraId="61BDAA88" w14:textId="77777777" w:rsidR="00C74DE1" w:rsidRPr="003F0585" w:rsidRDefault="00C74DE1" w:rsidP="0064266D">
            <w:pPr>
              <w:shd w:val="clear" w:color="auto" w:fill="FFFFFF" w:themeFill="background1"/>
              <w:spacing w:after="0" w:line="240" w:lineRule="auto"/>
              <w:jc w:val="center"/>
              <w:rPr>
                <w:rFonts w:ascii="Times New Roman" w:eastAsia="Times New Roman" w:hAnsi="Times New Roman" w:cs="Times New Roman"/>
                <w:b/>
                <w:color w:val="000000"/>
                <w:sz w:val="24"/>
                <w:szCs w:val="24"/>
                <w:lang w:eastAsia="en-US"/>
              </w:rPr>
            </w:pPr>
          </w:p>
          <w:p w14:paraId="44441766" w14:textId="77777777" w:rsidR="00C74DE1" w:rsidRPr="003F0585" w:rsidRDefault="00C74DE1" w:rsidP="0064266D">
            <w:pPr>
              <w:shd w:val="clear" w:color="auto" w:fill="FFFFFF" w:themeFill="background1"/>
              <w:spacing w:after="0" w:line="240" w:lineRule="auto"/>
              <w:jc w:val="center"/>
              <w:rPr>
                <w:rFonts w:ascii="Times New Roman" w:eastAsia="Times New Roman" w:hAnsi="Times New Roman" w:cs="Times New Roman"/>
                <w:b/>
                <w:color w:val="000000"/>
                <w:sz w:val="24"/>
                <w:szCs w:val="24"/>
                <w:lang w:eastAsia="en-US"/>
              </w:rPr>
            </w:pPr>
            <w:r w:rsidRPr="003F0585">
              <w:rPr>
                <w:rFonts w:ascii="Times New Roman" w:hAnsi="Times New Roman" w:cs="Times New Roman"/>
                <w:sz w:val="24"/>
                <w:szCs w:val="24"/>
              </w:rPr>
              <w:t>The content of the deliverables, when and on which channel to broadcast,  should be discussed with MLSP</w:t>
            </w:r>
          </w:p>
        </w:tc>
        <w:tc>
          <w:tcPr>
            <w:tcW w:w="1530" w:type="dxa"/>
          </w:tcPr>
          <w:p w14:paraId="0342756E" w14:textId="77777777" w:rsidR="00C74DE1" w:rsidRPr="003F0585" w:rsidRDefault="00C74DE1" w:rsidP="0064266D">
            <w:pPr>
              <w:spacing w:after="240" w:line="240" w:lineRule="atLeast"/>
              <w:jc w:val="center"/>
              <w:rPr>
                <w:rFonts w:ascii="Times New Roman" w:eastAsia="Times New Roman" w:hAnsi="Times New Roman" w:cs="Times New Roman"/>
                <w:b/>
                <w:bCs/>
                <w:sz w:val="24"/>
                <w:szCs w:val="24"/>
                <w:lang w:eastAsia="en-US"/>
              </w:rPr>
            </w:pPr>
          </w:p>
          <w:p w14:paraId="279FBA7B" w14:textId="77777777" w:rsidR="00C74DE1" w:rsidRPr="003F0585" w:rsidRDefault="00C74DE1" w:rsidP="0064266D">
            <w:pPr>
              <w:spacing w:after="240" w:line="240" w:lineRule="atLeast"/>
              <w:jc w:val="center"/>
              <w:rPr>
                <w:rFonts w:ascii="Times New Roman" w:eastAsia="Times New Roman" w:hAnsi="Times New Roman" w:cs="Times New Roman"/>
                <w:b/>
                <w:bCs/>
                <w:sz w:val="24"/>
                <w:szCs w:val="24"/>
                <w:lang w:eastAsia="en-US"/>
              </w:rPr>
            </w:pPr>
          </w:p>
          <w:p w14:paraId="35C1B908" w14:textId="77777777" w:rsidR="00C74DE1" w:rsidRPr="003F0585" w:rsidRDefault="00C74DE1" w:rsidP="0064266D">
            <w:pPr>
              <w:spacing w:after="240" w:line="240" w:lineRule="atLeast"/>
              <w:jc w:val="center"/>
              <w:rPr>
                <w:rFonts w:ascii="Times New Roman" w:eastAsia="Times New Roman" w:hAnsi="Times New Roman" w:cs="Times New Roman"/>
                <w:b/>
                <w:bCs/>
                <w:sz w:val="24"/>
                <w:szCs w:val="24"/>
                <w:lang w:eastAsia="en-US"/>
              </w:rPr>
            </w:pPr>
            <w:r w:rsidRPr="003F0585">
              <w:rPr>
                <w:rFonts w:ascii="Times New Roman" w:eastAsia="Times New Roman" w:hAnsi="Times New Roman" w:cs="Times New Roman"/>
                <w:b/>
                <w:bCs/>
                <w:sz w:val="24"/>
                <w:szCs w:val="24"/>
                <w:lang w:eastAsia="en-US"/>
              </w:rPr>
              <w:t>Target</w:t>
            </w:r>
          </w:p>
          <w:p w14:paraId="63E44929" w14:textId="77777777" w:rsidR="00C74DE1" w:rsidRPr="003F0585" w:rsidRDefault="00C74DE1" w:rsidP="0064266D">
            <w:pPr>
              <w:spacing w:after="240" w:line="240" w:lineRule="atLeast"/>
              <w:jc w:val="center"/>
              <w:rPr>
                <w:rFonts w:ascii="Times New Roman" w:eastAsia="Times New Roman" w:hAnsi="Times New Roman" w:cs="Times New Roman"/>
                <w:b/>
                <w:bCs/>
                <w:sz w:val="24"/>
                <w:szCs w:val="24"/>
                <w:lang w:eastAsia="en-US"/>
              </w:rPr>
            </w:pPr>
            <w:r w:rsidRPr="003F0585">
              <w:rPr>
                <w:rFonts w:ascii="Times New Roman" w:eastAsia="Times New Roman" w:hAnsi="Times New Roman" w:cs="Times New Roman"/>
                <w:b/>
                <w:bCs/>
                <w:sz w:val="24"/>
                <w:szCs w:val="24"/>
                <w:lang w:eastAsia="en-US"/>
              </w:rPr>
              <w:t>Audience</w:t>
            </w:r>
          </w:p>
          <w:p w14:paraId="47D7A141" w14:textId="77777777" w:rsidR="00C74DE1" w:rsidRPr="003F0585" w:rsidRDefault="00C74DE1" w:rsidP="0064266D">
            <w:pPr>
              <w:shd w:val="clear" w:color="auto" w:fill="FFFFFF" w:themeFill="background1"/>
              <w:spacing w:after="0" w:line="240" w:lineRule="auto"/>
              <w:jc w:val="center"/>
              <w:rPr>
                <w:rFonts w:ascii="Times New Roman" w:eastAsiaTheme="minorHAnsi" w:hAnsi="Times New Roman" w:cs="Times New Roman"/>
                <w:b/>
                <w:sz w:val="24"/>
                <w:szCs w:val="24"/>
                <w:lang w:eastAsia="en-US"/>
              </w:rPr>
            </w:pPr>
          </w:p>
        </w:tc>
        <w:tc>
          <w:tcPr>
            <w:tcW w:w="1440" w:type="dxa"/>
            <w:vAlign w:val="center"/>
          </w:tcPr>
          <w:p w14:paraId="36522204" w14:textId="77777777" w:rsidR="00C74DE1" w:rsidRPr="003F0585" w:rsidRDefault="00C74DE1" w:rsidP="0064266D">
            <w:pPr>
              <w:shd w:val="clear" w:color="auto" w:fill="FFFFFF" w:themeFill="background1"/>
              <w:spacing w:after="0" w:line="240" w:lineRule="auto"/>
              <w:jc w:val="center"/>
              <w:rPr>
                <w:rFonts w:ascii="Times New Roman" w:eastAsia="Times New Roman" w:hAnsi="Times New Roman" w:cs="Times New Roman"/>
                <w:b/>
                <w:color w:val="000000"/>
                <w:sz w:val="24"/>
                <w:szCs w:val="24"/>
                <w:lang w:eastAsia="en-US"/>
              </w:rPr>
            </w:pPr>
            <w:r w:rsidRPr="003F0585">
              <w:rPr>
                <w:rFonts w:ascii="Times New Roman" w:eastAsiaTheme="minorHAnsi" w:hAnsi="Times New Roman" w:cs="Times New Roman"/>
                <w:b/>
                <w:sz w:val="24"/>
                <w:szCs w:val="24"/>
                <w:lang w:eastAsia="en-US"/>
              </w:rPr>
              <w:t>Timing</w:t>
            </w:r>
          </w:p>
        </w:tc>
        <w:tc>
          <w:tcPr>
            <w:tcW w:w="1620" w:type="dxa"/>
            <w:vAlign w:val="center"/>
          </w:tcPr>
          <w:p w14:paraId="07EFC069" w14:textId="77777777" w:rsidR="00C74DE1" w:rsidRPr="003F0585" w:rsidRDefault="00C74DE1" w:rsidP="0064266D">
            <w:pPr>
              <w:shd w:val="clear" w:color="auto" w:fill="FFFFFF" w:themeFill="background1"/>
              <w:spacing w:after="0" w:line="240" w:lineRule="auto"/>
              <w:jc w:val="center"/>
              <w:rPr>
                <w:rFonts w:ascii="Times New Roman" w:eastAsia="Times New Roman" w:hAnsi="Times New Roman" w:cs="Times New Roman"/>
                <w:b/>
                <w:color w:val="000000"/>
                <w:sz w:val="24"/>
                <w:szCs w:val="24"/>
                <w:lang w:eastAsia="en-US"/>
              </w:rPr>
            </w:pPr>
            <w:r w:rsidRPr="003F0585">
              <w:rPr>
                <w:rFonts w:ascii="Times New Roman" w:eastAsiaTheme="minorHAnsi" w:hAnsi="Times New Roman" w:cs="Times New Roman"/>
                <w:b/>
                <w:bCs/>
                <w:sz w:val="24"/>
                <w:szCs w:val="24"/>
                <w:lang w:eastAsia="en-US"/>
              </w:rPr>
              <w:t>Responsibility/co-partners</w:t>
            </w:r>
          </w:p>
        </w:tc>
      </w:tr>
      <w:tr w:rsidR="00D079EE" w:rsidRPr="003F0585" w14:paraId="3E926257" w14:textId="77777777" w:rsidTr="0064266D">
        <w:trPr>
          <w:trHeight w:val="1250"/>
        </w:trPr>
        <w:tc>
          <w:tcPr>
            <w:tcW w:w="483" w:type="dxa"/>
            <w:shd w:val="clear" w:color="auto" w:fill="auto"/>
            <w:vAlign w:val="center"/>
          </w:tcPr>
          <w:p w14:paraId="2652F692" w14:textId="77777777" w:rsidR="00D079EE" w:rsidRPr="003F0585" w:rsidRDefault="004F3F29" w:rsidP="00D079EE">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r w:rsidRPr="003F0585">
              <w:rPr>
                <w:rFonts w:ascii="Times New Roman" w:eastAsia="Times New Roman" w:hAnsi="Times New Roman" w:cs="Times New Roman"/>
                <w:color w:val="000000"/>
                <w:sz w:val="24"/>
                <w:szCs w:val="24"/>
                <w:lang w:eastAsia="en-US"/>
              </w:rPr>
              <w:t>1</w:t>
            </w:r>
          </w:p>
        </w:tc>
        <w:tc>
          <w:tcPr>
            <w:tcW w:w="1893" w:type="dxa"/>
          </w:tcPr>
          <w:p w14:paraId="57C9F330" w14:textId="77777777" w:rsidR="00D079EE" w:rsidRPr="003F0585" w:rsidRDefault="00D079EE" w:rsidP="00D079EE">
            <w:pPr>
              <w:shd w:val="clear" w:color="auto" w:fill="FFFFFF" w:themeFill="background1"/>
              <w:spacing w:after="0" w:line="240" w:lineRule="auto"/>
              <w:jc w:val="center"/>
              <w:rPr>
                <w:rFonts w:ascii="Times New Roman" w:eastAsiaTheme="minorHAnsi" w:hAnsi="Times New Roman" w:cs="Times New Roman"/>
                <w:sz w:val="24"/>
                <w:szCs w:val="24"/>
                <w:lang w:eastAsia="en-US"/>
              </w:rPr>
            </w:pPr>
          </w:p>
          <w:p w14:paraId="79836275" w14:textId="77777777" w:rsidR="00D079EE" w:rsidRPr="003F0585" w:rsidRDefault="00D079EE" w:rsidP="00D079EE">
            <w:pPr>
              <w:shd w:val="clear" w:color="auto" w:fill="FFFFFF" w:themeFill="background1"/>
              <w:spacing w:after="0" w:line="240" w:lineRule="auto"/>
              <w:jc w:val="center"/>
              <w:rPr>
                <w:rFonts w:ascii="Times New Roman" w:eastAsiaTheme="minorHAnsi" w:hAnsi="Times New Roman" w:cs="Times New Roman"/>
                <w:sz w:val="24"/>
                <w:szCs w:val="24"/>
                <w:lang w:eastAsia="en-US"/>
              </w:rPr>
            </w:pPr>
          </w:p>
          <w:p w14:paraId="40652388" w14:textId="77777777" w:rsidR="00D079EE" w:rsidRPr="003F0585" w:rsidRDefault="00D079EE" w:rsidP="00D079EE">
            <w:pPr>
              <w:shd w:val="clear" w:color="auto" w:fill="FFFFFF" w:themeFill="background1"/>
              <w:spacing w:after="0" w:line="240" w:lineRule="auto"/>
              <w:jc w:val="center"/>
              <w:rPr>
                <w:rFonts w:ascii="Times New Roman" w:eastAsiaTheme="minorHAnsi" w:hAnsi="Times New Roman" w:cs="Times New Roman"/>
                <w:sz w:val="24"/>
                <w:szCs w:val="24"/>
                <w:lang w:eastAsia="en-US"/>
              </w:rPr>
            </w:pPr>
          </w:p>
          <w:p w14:paraId="0310EA28" w14:textId="77777777" w:rsidR="00D079EE" w:rsidRPr="003F0585" w:rsidRDefault="00D079EE" w:rsidP="00D079EE">
            <w:pPr>
              <w:shd w:val="clear" w:color="auto" w:fill="FFFFFF" w:themeFill="background1"/>
              <w:spacing w:after="0" w:line="240" w:lineRule="auto"/>
              <w:jc w:val="center"/>
              <w:rPr>
                <w:rFonts w:ascii="Times New Roman" w:eastAsiaTheme="minorHAnsi" w:hAnsi="Times New Roman" w:cs="Times New Roman"/>
                <w:sz w:val="24"/>
                <w:szCs w:val="24"/>
                <w:lang w:eastAsia="en-US"/>
              </w:rPr>
            </w:pPr>
          </w:p>
          <w:p w14:paraId="3AF3BA87" w14:textId="77777777" w:rsidR="00D079EE" w:rsidRPr="003F0585" w:rsidRDefault="00D079EE" w:rsidP="00D079EE">
            <w:pPr>
              <w:shd w:val="clear" w:color="auto" w:fill="FFFFFF" w:themeFill="background1"/>
              <w:spacing w:after="0" w:line="240" w:lineRule="auto"/>
              <w:jc w:val="center"/>
              <w:rPr>
                <w:rFonts w:ascii="Times New Roman" w:eastAsiaTheme="minorHAnsi" w:hAnsi="Times New Roman" w:cs="Times New Roman"/>
                <w:sz w:val="24"/>
                <w:szCs w:val="24"/>
                <w:lang w:eastAsia="en-US"/>
              </w:rPr>
            </w:pPr>
          </w:p>
          <w:p w14:paraId="33479727" w14:textId="77777777" w:rsidR="00D079EE" w:rsidRPr="003F0585" w:rsidRDefault="00D079EE" w:rsidP="00D079EE">
            <w:pPr>
              <w:shd w:val="clear" w:color="auto" w:fill="FFFFFF" w:themeFill="background1"/>
              <w:spacing w:after="0" w:line="240" w:lineRule="auto"/>
              <w:jc w:val="center"/>
              <w:rPr>
                <w:rFonts w:ascii="Times New Roman" w:eastAsiaTheme="minorHAnsi" w:hAnsi="Times New Roman" w:cs="Times New Roman"/>
                <w:sz w:val="24"/>
                <w:szCs w:val="24"/>
                <w:lang w:eastAsia="en-US"/>
              </w:rPr>
            </w:pPr>
            <w:r w:rsidRPr="003F0585">
              <w:rPr>
                <w:rFonts w:ascii="Times New Roman" w:eastAsiaTheme="minorHAnsi" w:hAnsi="Times New Roman" w:cs="Times New Roman"/>
                <w:sz w:val="24"/>
                <w:szCs w:val="24"/>
                <w:lang w:eastAsia="en-US"/>
              </w:rPr>
              <w:t xml:space="preserve">Promote the revised draft  Social welfare laws  to the public  </w:t>
            </w:r>
          </w:p>
        </w:tc>
        <w:tc>
          <w:tcPr>
            <w:tcW w:w="3042" w:type="dxa"/>
            <w:shd w:val="clear" w:color="auto" w:fill="auto"/>
            <w:vAlign w:val="center"/>
          </w:tcPr>
          <w:p w14:paraId="5C7E6FEF" w14:textId="77777777" w:rsidR="00160245" w:rsidRPr="003F0585" w:rsidRDefault="00D079EE" w:rsidP="003A087F">
            <w:pPr>
              <w:shd w:val="clear" w:color="auto" w:fill="FFFFFF" w:themeFill="background1"/>
              <w:spacing w:after="0" w:line="240" w:lineRule="auto"/>
              <w:jc w:val="both"/>
              <w:rPr>
                <w:rFonts w:ascii="Times New Roman" w:eastAsia="Times New Roman" w:hAnsi="Times New Roman" w:cs="Times New Roman"/>
                <w:bCs/>
                <w:sz w:val="24"/>
                <w:szCs w:val="24"/>
                <w:lang w:eastAsia="en-US"/>
              </w:rPr>
            </w:pPr>
            <w:r w:rsidRPr="003F0585">
              <w:rPr>
                <w:rFonts w:ascii="Times New Roman" w:eastAsiaTheme="minorHAnsi" w:hAnsi="Times New Roman" w:cs="Times New Roman"/>
                <w:sz w:val="24"/>
                <w:szCs w:val="24"/>
                <w:lang w:eastAsia="en-US"/>
              </w:rPr>
              <w:t xml:space="preserve">Social welfare reform, the concept of the revised draft social welfare laws, the </w:t>
            </w:r>
            <w:r w:rsidR="00160245" w:rsidRPr="003F0585">
              <w:rPr>
                <w:rFonts w:ascii="Times New Roman" w:hAnsi="Times New Roman" w:cs="Times New Roman"/>
                <w:bCs/>
                <w:sz w:val="24"/>
                <w:szCs w:val="24"/>
                <w:lang w:eastAsia="en-US"/>
              </w:rPr>
              <w:t>goal of social welfare and on needs and importance of developing a more effective social welfare framework while consolidating current social welfare, targeting social welfare services particularly to the poor and vulnerable groups, the experience of other countries;</w:t>
            </w:r>
          </w:p>
          <w:p w14:paraId="79990993" w14:textId="77777777" w:rsidR="00160245" w:rsidRPr="003F0585" w:rsidRDefault="00160245" w:rsidP="009841AD">
            <w:pPr>
              <w:shd w:val="clear" w:color="auto" w:fill="FFFFFF" w:themeFill="background1"/>
              <w:spacing w:after="0" w:line="240" w:lineRule="auto"/>
              <w:jc w:val="both"/>
              <w:rPr>
                <w:rFonts w:ascii="Times New Roman" w:eastAsiaTheme="minorHAnsi" w:hAnsi="Times New Roman" w:cs="Times New Roman"/>
                <w:sz w:val="24"/>
                <w:szCs w:val="24"/>
                <w:lang w:eastAsia="en-US"/>
              </w:rPr>
            </w:pPr>
          </w:p>
        </w:tc>
        <w:tc>
          <w:tcPr>
            <w:tcW w:w="2250" w:type="dxa"/>
            <w:shd w:val="clear" w:color="auto" w:fill="FFFFFF" w:themeFill="background1"/>
            <w:vAlign w:val="center"/>
          </w:tcPr>
          <w:p w14:paraId="7F113FDD" w14:textId="77777777" w:rsidR="00D079EE" w:rsidRPr="003F0585" w:rsidRDefault="00D079EE" w:rsidP="00D079EE">
            <w:pPr>
              <w:shd w:val="clear" w:color="auto" w:fill="FFFFFF" w:themeFill="background1"/>
              <w:spacing w:after="0" w:line="240" w:lineRule="auto"/>
              <w:jc w:val="center"/>
              <w:rPr>
                <w:rFonts w:ascii="Times New Roman" w:eastAsia="Times New Roman" w:hAnsi="Times New Roman" w:cs="Times New Roman"/>
                <w:color w:val="000000"/>
                <w:sz w:val="24"/>
                <w:szCs w:val="24"/>
                <w:lang w:eastAsia="en-US"/>
              </w:rPr>
            </w:pPr>
            <w:r w:rsidRPr="003F0585">
              <w:rPr>
                <w:rFonts w:ascii="Times New Roman" w:eastAsia="Times New Roman" w:hAnsi="Times New Roman" w:cs="Times New Roman"/>
                <w:color w:val="000000"/>
                <w:sz w:val="24"/>
                <w:szCs w:val="24"/>
              </w:rPr>
              <w:t>Laws, Measures, and reform policies in the field of Social welfare</w:t>
            </w:r>
          </w:p>
        </w:tc>
        <w:tc>
          <w:tcPr>
            <w:tcW w:w="2250" w:type="dxa"/>
            <w:shd w:val="clear" w:color="auto" w:fill="FFFFFF" w:themeFill="background1"/>
          </w:tcPr>
          <w:p w14:paraId="53CBFE0A" w14:textId="77777777" w:rsidR="00D079EE" w:rsidRPr="003F0585" w:rsidRDefault="00D079EE" w:rsidP="00D079EE">
            <w:pPr>
              <w:shd w:val="clear" w:color="auto" w:fill="FFFFFF" w:themeFill="background1"/>
              <w:spacing w:after="0" w:line="240" w:lineRule="auto"/>
              <w:jc w:val="center"/>
              <w:rPr>
                <w:rFonts w:ascii="Times New Roman" w:eastAsiaTheme="minorHAnsi" w:hAnsi="Times New Roman" w:cs="Times New Roman"/>
                <w:sz w:val="24"/>
                <w:szCs w:val="24"/>
                <w:lang w:eastAsia="en-US"/>
              </w:rPr>
            </w:pPr>
          </w:p>
          <w:p w14:paraId="53DDB01B" w14:textId="77777777" w:rsidR="00D079EE" w:rsidRPr="003F0585" w:rsidRDefault="00D079EE" w:rsidP="00D079EE">
            <w:pPr>
              <w:shd w:val="clear" w:color="auto" w:fill="FFFFFF" w:themeFill="background1"/>
              <w:spacing w:after="0" w:line="240" w:lineRule="auto"/>
              <w:jc w:val="center"/>
              <w:rPr>
                <w:rFonts w:ascii="Times New Roman" w:eastAsiaTheme="minorHAnsi" w:hAnsi="Times New Roman" w:cs="Times New Roman"/>
                <w:sz w:val="24"/>
                <w:szCs w:val="24"/>
                <w:lang w:eastAsia="en-US"/>
              </w:rPr>
            </w:pPr>
          </w:p>
          <w:p w14:paraId="7AB9D9EA" w14:textId="77777777" w:rsidR="00D079EE" w:rsidRPr="003F0585" w:rsidRDefault="00D079EE" w:rsidP="00D079EE">
            <w:pPr>
              <w:shd w:val="clear" w:color="auto" w:fill="FFFFFF" w:themeFill="background1"/>
              <w:spacing w:after="0" w:line="240" w:lineRule="auto"/>
              <w:jc w:val="center"/>
              <w:rPr>
                <w:rFonts w:ascii="Times New Roman" w:eastAsiaTheme="minorHAnsi" w:hAnsi="Times New Roman" w:cs="Times New Roman"/>
                <w:sz w:val="24"/>
                <w:szCs w:val="24"/>
                <w:lang w:eastAsia="en-US"/>
              </w:rPr>
            </w:pPr>
          </w:p>
          <w:p w14:paraId="46E9EB9B" w14:textId="7030ECA6" w:rsidR="00D079EE" w:rsidRPr="003F0585" w:rsidRDefault="00D079EE" w:rsidP="00D079EE">
            <w:pPr>
              <w:shd w:val="clear" w:color="auto" w:fill="FFFFFF" w:themeFill="background1"/>
              <w:spacing w:after="0" w:line="240" w:lineRule="auto"/>
              <w:rPr>
                <w:rFonts w:ascii="Times New Roman" w:eastAsiaTheme="minorHAnsi" w:hAnsi="Times New Roman" w:cs="Times New Roman"/>
                <w:sz w:val="24"/>
                <w:szCs w:val="24"/>
                <w:lang w:eastAsia="en-US"/>
              </w:rPr>
            </w:pPr>
            <w:r w:rsidRPr="003F0585">
              <w:rPr>
                <w:rFonts w:ascii="Times New Roman" w:eastAsiaTheme="minorHAnsi" w:hAnsi="Times New Roman" w:cs="Times New Roman"/>
                <w:sz w:val="24"/>
                <w:szCs w:val="24"/>
                <w:lang w:eastAsia="en-US"/>
              </w:rPr>
              <w:t xml:space="preserve">Prepare and broadcast: </w:t>
            </w:r>
          </w:p>
          <w:p w14:paraId="1FF3A20E" w14:textId="77777777" w:rsidR="00B77088" w:rsidRPr="003F0585" w:rsidRDefault="00B77088" w:rsidP="00D079EE">
            <w:pPr>
              <w:shd w:val="clear" w:color="auto" w:fill="FFFFFF" w:themeFill="background1"/>
              <w:spacing w:after="0" w:line="240" w:lineRule="auto"/>
              <w:rPr>
                <w:rFonts w:ascii="Times New Roman" w:eastAsiaTheme="minorHAnsi" w:hAnsi="Times New Roman" w:cs="Times New Roman"/>
                <w:sz w:val="24"/>
                <w:szCs w:val="24"/>
                <w:lang w:eastAsia="en-US"/>
              </w:rPr>
            </w:pPr>
          </w:p>
          <w:p w14:paraId="17006E0E" w14:textId="6A212EBC" w:rsidR="00D079EE" w:rsidRPr="003F0585" w:rsidRDefault="00B77088" w:rsidP="00D079EE">
            <w:pPr>
              <w:shd w:val="clear" w:color="auto" w:fill="FFFFFF" w:themeFill="background1"/>
              <w:spacing w:after="0" w:line="240" w:lineRule="auto"/>
              <w:rPr>
                <w:rFonts w:ascii="Times New Roman" w:eastAsiaTheme="minorHAnsi" w:hAnsi="Times New Roman" w:cs="Times New Roman"/>
                <w:sz w:val="24"/>
                <w:szCs w:val="24"/>
                <w:lang w:eastAsia="en-US"/>
              </w:rPr>
            </w:pPr>
            <w:r w:rsidRPr="003F0585">
              <w:rPr>
                <w:rFonts w:ascii="Times New Roman" w:eastAsiaTheme="minorHAnsi" w:hAnsi="Times New Roman" w:cs="Times New Roman"/>
                <w:sz w:val="24"/>
                <w:szCs w:val="24"/>
                <w:lang w:eastAsia="en-US"/>
              </w:rPr>
              <w:t xml:space="preserve">A </w:t>
            </w:r>
            <w:r w:rsidR="00D079EE" w:rsidRPr="003F0585">
              <w:rPr>
                <w:rFonts w:ascii="Times New Roman" w:eastAsiaTheme="minorHAnsi" w:hAnsi="Times New Roman" w:cs="Times New Roman"/>
                <w:sz w:val="24"/>
                <w:szCs w:val="24"/>
                <w:lang w:eastAsia="en-US"/>
              </w:rPr>
              <w:t>TV interview</w:t>
            </w:r>
          </w:p>
          <w:p w14:paraId="068AD346" w14:textId="77777777" w:rsidR="00D079EE" w:rsidRPr="003F0585" w:rsidRDefault="00D079EE" w:rsidP="00D079EE">
            <w:pPr>
              <w:shd w:val="clear" w:color="auto" w:fill="FFFFFF" w:themeFill="background1"/>
              <w:spacing w:after="0" w:line="240" w:lineRule="auto"/>
              <w:rPr>
                <w:rFonts w:ascii="Times New Roman" w:eastAsiaTheme="minorHAnsi" w:hAnsi="Times New Roman" w:cs="Times New Roman"/>
                <w:sz w:val="24"/>
                <w:szCs w:val="24"/>
                <w:lang w:eastAsia="en-US"/>
              </w:rPr>
            </w:pPr>
          </w:p>
          <w:p w14:paraId="16D7E326" w14:textId="77777777" w:rsidR="00D079EE" w:rsidRPr="003F0585" w:rsidRDefault="00D079EE" w:rsidP="00D079EE">
            <w:pPr>
              <w:shd w:val="clear" w:color="auto" w:fill="FFFFFF" w:themeFill="background1"/>
              <w:spacing w:after="0" w:line="240" w:lineRule="auto"/>
              <w:rPr>
                <w:rFonts w:ascii="Times New Roman" w:eastAsiaTheme="minorHAnsi" w:hAnsi="Times New Roman" w:cs="Times New Roman"/>
                <w:sz w:val="24"/>
                <w:szCs w:val="24"/>
                <w:lang w:eastAsia="en-US"/>
              </w:rPr>
            </w:pPr>
            <w:r w:rsidRPr="003F0585">
              <w:rPr>
                <w:rFonts w:ascii="Times New Roman" w:eastAsiaTheme="minorHAnsi" w:hAnsi="Times New Roman" w:cs="Times New Roman"/>
                <w:sz w:val="24"/>
                <w:szCs w:val="24"/>
                <w:lang w:eastAsia="en-US"/>
              </w:rPr>
              <w:t xml:space="preserve">20-30 min </w:t>
            </w:r>
          </w:p>
          <w:p w14:paraId="7331DD8D" w14:textId="77777777" w:rsidR="00D079EE" w:rsidRPr="003F0585" w:rsidRDefault="00D079EE" w:rsidP="00D079EE">
            <w:pPr>
              <w:shd w:val="clear" w:color="auto" w:fill="FFFFFF" w:themeFill="background1"/>
              <w:spacing w:after="0" w:line="240" w:lineRule="auto"/>
              <w:rPr>
                <w:rFonts w:ascii="Times New Roman" w:eastAsiaTheme="minorHAnsi" w:hAnsi="Times New Roman" w:cs="Times New Roman"/>
                <w:sz w:val="24"/>
                <w:szCs w:val="24"/>
                <w:lang w:eastAsia="en-US"/>
              </w:rPr>
            </w:pPr>
          </w:p>
          <w:p w14:paraId="5B0D65A1" w14:textId="77777777" w:rsidR="00D079EE" w:rsidRPr="003F0585" w:rsidRDefault="00D079EE" w:rsidP="00D079EE">
            <w:pPr>
              <w:shd w:val="clear" w:color="auto" w:fill="FFFFFF" w:themeFill="background1"/>
              <w:spacing w:after="0" w:line="240" w:lineRule="auto"/>
              <w:rPr>
                <w:rFonts w:ascii="Times New Roman" w:eastAsiaTheme="minorHAnsi" w:hAnsi="Times New Roman" w:cs="Times New Roman"/>
                <w:sz w:val="24"/>
                <w:szCs w:val="24"/>
                <w:lang w:eastAsia="en-US"/>
              </w:rPr>
            </w:pPr>
          </w:p>
          <w:p w14:paraId="2C00B19F" w14:textId="77777777" w:rsidR="00D079EE" w:rsidRPr="003F0585" w:rsidRDefault="00D079EE" w:rsidP="00D079EE">
            <w:pPr>
              <w:shd w:val="clear" w:color="auto" w:fill="FFFFFF" w:themeFill="background1"/>
              <w:spacing w:after="0" w:line="240" w:lineRule="auto"/>
              <w:rPr>
                <w:rFonts w:ascii="Times New Roman" w:eastAsiaTheme="minorHAnsi" w:hAnsi="Times New Roman" w:cs="Times New Roman"/>
                <w:sz w:val="24"/>
                <w:szCs w:val="24"/>
                <w:lang w:eastAsia="en-US"/>
              </w:rPr>
            </w:pPr>
          </w:p>
          <w:p w14:paraId="31AAFC53" w14:textId="77777777" w:rsidR="00D079EE" w:rsidRPr="003F0585" w:rsidRDefault="00D079EE" w:rsidP="00D079EE">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r w:rsidRPr="003F0585">
              <w:rPr>
                <w:rFonts w:ascii="Times New Roman" w:eastAsia="Times New Roman" w:hAnsi="Times New Roman" w:cs="Times New Roman"/>
                <w:color w:val="000000"/>
                <w:sz w:val="24"/>
                <w:szCs w:val="24"/>
              </w:rPr>
              <w:t>(broadcast at least 2 times; the first broadcast at peak time)</w:t>
            </w:r>
            <w:r w:rsidRPr="003F0585">
              <w:rPr>
                <w:rFonts w:ascii="Times New Roman" w:eastAsia="Times New Roman" w:hAnsi="Times New Roman" w:cs="Times New Roman"/>
                <w:color w:val="000000"/>
                <w:sz w:val="24"/>
                <w:szCs w:val="24"/>
                <w:lang w:eastAsia="en-US"/>
              </w:rPr>
              <w:t xml:space="preserve"> </w:t>
            </w:r>
          </w:p>
          <w:p w14:paraId="079ED4A5" w14:textId="77777777" w:rsidR="00D079EE" w:rsidRPr="003F0585" w:rsidRDefault="00D079EE" w:rsidP="00D079EE">
            <w:pPr>
              <w:shd w:val="clear" w:color="auto" w:fill="FFFFFF" w:themeFill="background1"/>
              <w:spacing w:after="0" w:line="240" w:lineRule="auto"/>
              <w:rPr>
                <w:rFonts w:ascii="Times New Roman" w:eastAsiaTheme="minorHAnsi" w:hAnsi="Times New Roman" w:cs="Times New Roman"/>
                <w:sz w:val="24"/>
                <w:szCs w:val="24"/>
                <w:lang w:eastAsia="en-US"/>
              </w:rPr>
            </w:pPr>
          </w:p>
          <w:p w14:paraId="73508545" w14:textId="77777777" w:rsidR="00D079EE" w:rsidRPr="003F0585" w:rsidRDefault="00D079EE" w:rsidP="00D079EE">
            <w:pPr>
              <w:shd w:val="clear" w:color="auto" w:fill="FFFFFF" w:themeFill="background1"/>
              <w:spacing w:after="0" w:line="240" w:lineRule="auto"/>
              <w:rPr>
                <w:rFonts w:ascii="Times New Roman" w:eastAsiaTheme="minorHAnsi" w:hAnsi="Times New Roman" w:cs="Times New Roman"/>
                <w:sz w:val="24"/>
                <w:szCs w:val="24"/>
                <w:lang w:eastAsia="en-US"/>
              </w:rPr>
            </w:pPr>
          </w:p>
          <w:p w14:paraId="7315A545" w14:textId="77777777" w:rsidR="00D079EE" w:rsidRPr="003F0585" w:rsidRDefault="00D079EE" w:rsidP="00D079EE">
            <w:pPr>
              <w:shd w:val="clear" w:color="auto" w:fill="FFFFFF" w:themeFill="background1"/>
              <w:spacing w:after="0" w:line="240" w:lineRule="auto"/>
              <w:rPr>
                <w:rFonts w:ascii="Times New Roman" w:eastAsiaTheme="minorHAnsi" w:hAnsi="Times New Roman" w:cs="Times New Roman"/>
                <w:sz w:val="24"/>
                <w:szCs w:val="24"/>
                <w:lang w:eastAsia="en-US"/>
              </w:rPr>
            </w:pPr>
          </w:p>
          <w:p w14:paraId="207235FD" w14:textId="77777777" w:rsidR="00D079EE" w:rsidRPr="003F0585" w:rsidRDefault="00D079EE" w:rsidP="00D079EE">
            <w:pPr>
              <w:shd w:val="clear" w:color="auto" w:fill="FFFFFF" w:themeFill="background1"/>
              <w:spacing w:after="0" w:line="240" w:lineRule="auto"/>
              <w:jc w:val="center"/>
              <w:rPr>
                <w:rFonts w:ascii="Times New Roman" w:eastAsiaTheme="minorHAnsi" w:hAnsi="Times New Roman" w:cs="Times New Roman"/>
                <w:sz w:val="24"/>
                <w:szCs w:val="24"/>
                <w:lang w:eastAsia="en-US"/>
              </w:rPr>
            </w:pPr>
          </w:p>
          <w:p w14:paraId="588DF05E" w14:textId="77777777" w:rsidR="00D079EE" w:rsidRPr="003F0585" w:rsidRDefault="00D079EE" w:rsidP="00D079EE">
            <w:pPr>
              <w:shd w:val="clear" w:color="auto" w:fill="FFFFFF" w:themeFill="background1"/>
              <w:spacing w:after="0" w:line="240" w:lineRule="auto"/>
              <w:jc w:val="center"/>
              <w:rPr>
                <w:rFonts w:ascii="Times New Roman" w:eastAsia="Times New Roman" w:hAnsi="Times New Roman" w:cs="Times New Roman"/>
                <w:color w:val="000000"/>
                <w:sz w:val="24"/>
                <w:szCs w:val="24"/>
                <w:lang w:eastAsia="en-US"/>
              </w:rPr>
            </w:pPr>
          </w:p>
        </w:tc>
        <w:tc>
          <w:tcPr>
            <w:tcW w:w="1530" w:type="dxa"/>
          </w:tcPr>
          <w:p w14:paraId="584B2E99" w14:textId="77777777" w:rsidR="00D079EE" w:rsidRPr="003F0585" w:rsidRDefault="00D079EE" w:rsidP="00D079EE">
            <w:pPr>
              <w:shd w:val="clear" w:color="auto" w:fill="FFFFFF" w:themeFill="background1"/>
              <w:spacing w:after="0" w:line="240" w:lineRule="auto"/>
              <w:rPr>
                <w:rFonts w:ascii="Times New Roman" w:eastAsiaTheme="minorHAnsi" w:hAnsi="Times New Roman" w:cs="Times New Roman"/>
                <w:sz w:val="24"/>
                <w:szCs w:val="24"/>
                <w:lang w:eastAsia="en-US"/>
              </w:rPr>
            </w:pPr>
          </w:p>
          <w:p w14:paraId="5747855D" w14:textId="77777777" w:rsidR="00D079EE" w:rsidRPr="003F0585" w:rsidRDefault="00D079EE" w:rsidP="00D079EE">
            <w:pPr>
              <w:shd w:val="clear" w:color="auto" w:fill="FFFFFF" w:themeFill="background1"/>
              <w:spacing w:after="0" w:line="240" w:lineRule="auto"/>
              <w:rPr>
                <w:rFonts w:ascii="Times New Roman" w:eastAsiaTheme="minorHAnsi" w:hAnsi="Times New Roman" w:cs="Times New Roman"/>
                <w:sz w:val="24"/>
                <w:szCs w:val="24"/>
                <w:lang w:eastAsia="en-US"/>
              </w:rPr>
            </w:pPr>
          </w:p>
          <w:p w14:paraId="6DD41C32" w14:textId="77777777" w:rsidR="00D079EE" w:rsidRPr="003F0585" w:rsidRDefault="00D079EE" w:rsidP="00D079EE">
            <w:pPr>
              <w:shd w:val="clear" w:color="auto" w:fill="FFFFFF" w:themeFill="background1"/>
              <w:spacing w:after="0" w:line="240" w:lineRule="auto"/>
              <w:rPr>
                <w:rFonts w:ascii="Times New Roman" w:eastAsiaTheme="minorHAnsi" w:hAnsi="Times New Roman" w:cs="Times New Roman"/>
                <w:sz w:val="24"/>
                <w:szCs w:val="24"/>
                <w:lang w:eastAsia="en-US"/>
              </w:rPr>
            </w:pPr>
          </w:p>
          <w:p w14:paraId="7D4A9B14" w14:textId="77777777" w:rsidR="00D079EE" w:rsidRPr="003F0585" w:rsidRDefault="00D079EE" w:rsidP="00D079EE">
            <w:pPr>
              <w:shd w:val="clear" w:color="auto" w:fill="FFFFFF" w:themeFill="background1"/>
              <w:spacing w:after="0" w:line="240" w:lineRule="auto"/>
              <w:rPr>
                <w:rFonts w:ascii="Times New Roman" w:eastAsiaTheme="minorHAnsi" w:hAnsi="Times New Roman" w:cs="Times New Roman"/>
                <w:sz w:val="24"/>
                <w:szCs w:val="24"/>
                <w:lang w:eastAsia="en-US"/>
              </w:rPr>
            </w:pPr>
          </w:p>
          <w:p w14:paraId="322C4447" w14:textId="77777777" w:rsidR="00D079EE" w:rsidRPr="003F0585" w:rsidRDefault="00D079EE" w:rsidP="00D079EE">
            <w:pPr>
              <w:shd w:val="clear" w:color="auto" w:fill="FFFFFF" w:themeFill="background1"/>
              <w:spacing w:after="0" w:line="240" w:lineRule="auto"/>
              <w:rPr>
                <w:rFonts w:ascii="Times New Roman" w:eastAsiaTheme="minorHAnsi" w:hAnsi="Times New Roman" w:cs="Times New Roman"/>
                <w:sz w:val="24"/>
                <w:szCs w:val="24"/>
                <w:lang w:eastAsia="en-US"/>
              </w:rPr>
            </w:pPr>
          </w:p>
          <w:p w14:paraId="674434ED" w14:textId="77777777" w:rsidR="00D079EE" w:rsidRPr="003F0585" w:rsidRDefault="00D079EE" w:rsidP="00D079EE">
            <w:pPr>
              <w:shd w:val="clear" w:color="auto" w:fill="FFFFFF" w:themeFill="background1"/>
              <w:spacing w:after="0" w:line="240" w:lineRule="auto"/>
              <w:rPr>
                <w:rFonts w:ascii="Times New Roman" w:eastAsiaTheme="minorHAnsi" w:hAnsi="Times New Roman" w:cs="Times New Roman"/>
                <w:sz w:val="24"/>
                <w:szCs w:val="24"/>
                <w:lang w:eastAsia="en-US"/>
              </w:rPr>
            </w:pPr>
          </w:p>
          <w:p w14:paraId="3EAF5FD5" w14:textId="77777777" w:rsidR="00D079EE" w:rsidRPr="003F0585" w:rsidRDefault="00D079EE" w:rsidP="00D079EE">
            <w:pPr>
              <w:shd w:val="clear" w:color="auto" w:fill="FFFFFF" w:themeFill="background1"/>
              <w:spacing w:after="0" w:line="240" w:lineRule="auto"/>
              <w:rPr>
                <w:rFonts w:ascii="Times New Roman" w:eastAsiaTheme="minorHAnsi" w:hAnsi="Times New Roman" w:cs="Times New Roman"/>
                <w:sz w:val="24"/>
                <w:szCs w:val="24"/>
                <w:lang w:eastAsia="en-US"/>
              </w:rPr>
            </w:pPr>
          </w:p>
          <w:p w14:paraId="68FC5242" w14:textId="77777777" w:rsidR="00D079EE" w:rsidRPr="003F0585" w:rsidRDefault="00D079EE" w:rsidP="00D079EE">
            <w:pPr>
              <w:shd w:val="clear" w:color="auto" w:fill="FFFFFF" w:themeFill="background1"/>
              <w:spacing w:after="0" w:line="240" w:lineRule="auto"/>
              <w:rPr>
                <w:rFonts w:ascii="Times New Roman" w:eastAsiaTheme="minorHAnsi" w:hAnsi="Times New Roman" w:cs="Times New Roman"/>
                <w:sz w:val="24"/>
                <w:szCs w:val="24"/>
                <w:lang w:eastAsia="en-US"/>
              </w:rPr>
            </w:pPr>
            <w:r w:rsidRPr="003F0585">
              <w:rPr>
                <w:rFonts w:ascii="Times New Roman" w:eastAsiaTheme="minorHAnsi" w:hAnsi="Times New Roman" w:cs="Times New Roman"/>
                <w:sz w:val="24"/>
                <w:szCs w:val="24"/>
                <w:lang w:eastAsia="en-US"/>
              </w:rPr>
              <w:t>Public and policy makers</w:t>
            </w:r>
          </w:p>
          <w:p w14:paraId="32EC8CB0" w14:textId="77777777" w:rsidR="00D079EE" w:rsidRPr="003F0585" w:rsidRDefault="00D079EE" w:rsidP="00D079EE">
            <w:pPr>
              <w:shd w:val="clear" w:color="auto" w:fill="FFFFFF" w:themeFill="background1"/>
              <w:spacing w:after="0" w:line="240" w:lineRule="auto"/>
              <w:rPr>
                <w:rFonts w:ascii="Times New Roman" w:eastAsiaTheme="minorHAnsi" w:hAnsi="Times New Roman" w:cs="Times New Roman"/>
                <w:sz w:val="24"/>
                <w:szCs w:val="24"/>
                <w:lang w:eastAsia="en-US"/>
              </w:rPr>
            </w:pPr>
          </w:p>
          <w:p w14:paraId="37DE0631" w14:textId="77777777" w:rsidR="00D079EE" w:rsidRPr="003F0585" w:rsidRDefault="00D079EE" w:rsidP="00D079EE">
            <w:pPr>
              <w:shd w:val="clear" w:color="auto" w:fill="FFFFFF" w:themeFill="background1"/>
              <w:spacing w:after="0" w:line="240" w:lineRule="auto"/>
              <w:rPr>
                <w:rFonts w:ascii="Times New Roman" w:eastAsiaTheme="minorHAnsi" w:hAnsi="Times New Roman" w:cs="Times New Roman"/>
                <w:sz w:val="24"/>
                <w:szCs w:val="24"/>
                <w:lang w:eastAsia="en-US"/>
              </w:rPr>
            </w:pPr>
          </w:p>
          <w:p w14:paraId="5BA05FDD" w14:textId="77777777" w:rsidR="00D079EE" w:rsidRPr="003F0585" w:rsidRDefault="00D079EE" w:rsidP="00D079EE">
            <w:pPr>
              <w:shd w:val="clear" w:color="auto" w:fill="FFFFFF" w:themeFill="background1"/>
              <w:spacing w:after="0" w:line="240" w:lineRule="auto"/>
              <w:rPr>
                <w:rFonts w:ascii="Times New Roman" w:eastAsiaTheme="minorHAnsi" w:hAnsi="Times New Roman" w:cs="Times New Roman"/>
                <w:sz w:val="24"/>
                <w:szCs w:val="24"/>
                <w:lang w:eastAsia="en-US"/>
              </w:rPr>
            </w:pPr>
          </w:p>
          <w:p w14:paraId="328A87DD" w14:textId="77777777" w:rsidR="00D079EE" w:rsidRPr="003F0585" w:rsidRDefault="00D079EE" w:rsidP="00D079EE">
            <w:pPr>
              <w:shd w:val="clear" w:color="auto" w:fill="FFFFFF" w:themeFill="background1"/>
              <w:spacing w:after="0" w:line="240" w:lineRule="auto"/>
              <w:rPr>
                <w:rFonts w:ascii="Times New Roman" w:eastAsiaTheme="minorHAnsi" w:hAnsi="Times New Roman" w:cs="Times New Roman"/>
                <w:b/>
                <w:sz w:val="24"/>
                <w:szCs w:val="24"/>
                <w:lang w:eastAsia="en-US"/>
              </w:rPr>
            </w:pPr>
          </w:p>
        </w:tc>
        <w:tc>
          <w:tcPr>
            <w:tcW w:w="1440" w:type="dxa"/>
            <w:vAlign w:val="center"/>
          </w:tcPr>
          <w:p w14:paraId="078AF651" w14:textId="77777777" w:rsidR="00D079EE" w:rsidRPr="003F0585" w:rsidRDefault="00D079EE" w:rsidP="009841AD">
            <w:pPr>
              <w:shd w:val="clear" w:color="auto" w:fill="FFFFFF" w:themeFill="background1"/>
              <w:spacing w:after="0" w:line="240" w:lineRule="auto"/>
              <w:jc w:val="center"/>
              <w:rPr>
                <w:rFonts w:ascii="Times New Roman" w:eastAsiaTheme="minorHAnsi" w:hAnsi="Times New Roman" w:cs="Times New Roman"/>
                <w:sz w:val="24"/>
                <w:szCs w:val="24"/>
                <w:lang w:eastAsia="en-US"/>
              </w:rPr>
            </w:pPr>
            <w:r w:rsidRPr="003F0585">
              <w:rPr>
                <w:rFonts w:ascii="Times New Roman" w:eastAsiaTheme="minorHAnsi" w:hAnsi="Times New Roman" w:cs="Times New Roman"/>
                <w:sz w:val="24"/>
                <w:szCs w:val="24"/>
                <w:lang w:eastAsia="en-US"/>
              </w:rPr>
              <w:t>Aug to Sep</w:t>
            </w:r>
          </w:p>
        </w:tc>
        <w:tc>
          <w:tcPr>
            <w:tcW w:w="1620" w:type="dxa"/>
          </w:tcPr>
          <w:p w14:paraId="79182A69" w14:textId="77777777" w:rsidR="00D079EE" w:rsidRPr="003F0585" w:rsidRDefault="00D079EE" w:rsidP="00D079EE">
            <w:pPr>
              <w:spacing w:line="240" w:lineRule="auto"/>
              <w:rPr>
                <w:rFonts w:ascii="Times New Roman" w:eastAsiaTheme="minorHAnsi" w:hAnsi="Times New Roman" w:cs="Times New Roman"/>
                <w:bCs/>
                <w:sz w:val="24"/>
                <w:szCs w:val="24"/>
                <w:lang w:eastAsia="en-US"/>
              </w:rPr>
            </w:pPr>
          </w:p>
          <w:p w14:paraId="2F1FE5B2" w14:textId="77777777" w:rsidR="0049490F" w:rsidRPr="003F0585" w:rsidRDefault="0049490F" w:rsidP="00D079EE">
            <w:pPr>
              <w:spacing w:line="240" w:lineRule="auto"/>
              <w:rPr>
                <w:rFonts w:ascii="Times New Roman" w:eastAsiaTheme="minorHAnsi" w:hAnsi="Times New Roman" w:cs="Times New Roman"/>
                <w:bCs/>
                <w:sz w:val="24"/>
                <w:szCs w:val="24"/>
                <w:lang w:eastAsia="en-US"/>
              </w:rPr>
            </w:pPr>
          </w:p>
          <w:p w14:paraId="75BBB8B3" w14:textId="77777777" w:rsidR="0049490F" w:rsidRPr="003F0585" w:rsidRDefault="0049490F" w:rsidP="00D079EE">
            <w:pPr>
              <w:spacing w:line="240" w:lineRule="auto"/>
              <w:rPr>
                <w:rFonts w:ascii="Times New Roman" w:eastAsiaTheme="minorHAnsi" w:hAnsi="Times New Roman" w:cs="Times New Roman"/>
                <w:bCs/>
                <w:sz w:val="24"/>
                <w:szCs w:val="24"/>
                <w:lang w:eastAsia="en-US"/>
              </w:rPr>
            </w:pPr>
          </w:p>
          <w:p w14:paraId="3DA99F77" w14:textId="77777777" w:rsidR="0049490F" w:rsidRPr="003F0585" w:rsidRDefault="0049490F" w:rsidP="00D079EE">
            <w:pPr>
              <w:spacing w:line="240" w:lineRule="auto"/>
              <w:rPr>
                <w:rFonts w:ascii="Times New Roman" w:eastAsiaTheme="minorHAnsi" w:hAnsi="Times New Roman" w:cs="Times New Roman"/>
                <w:bCs/>
                <w:sz w:val="24"/>
                <w:szCs w:val="24"/>
                <w:lang w:eastAsia="en-US"/>
              </w:rPr>
            </w:pPr>
          </w:p>
          <w:p w14:paraId="2F577C90" w14:textId="77777777" w:rsidR="0049490F" w:rsidRPr="003F0585" w:rsidRDefault="0049490F" w:rsidP="00D079EE">
            <w:pPr>
              <w:spacing w:line="240" w:lineRule="auto"/>
              <w:rPr>
                <w:rFonts w:ascii="Times New Roman" w:eastAsiaTheme="minorHAnsi" w:hAnsi="Times New Roman" w:cs="Times New Roman"/>
                <w:bCs/>
                <w:sz w:val="24"/>
                <w:szCs w:val="24"/>
                <w:lang w:eastAsia="en-US"/>
              </w:rPr>
            </w:pPr>
          </w:p>
          <w:p w14:paraId="4A525C1B" w14:textId="77777777" w:rsidR="0049490F" w:rsidRPr="003F0585" w:rsidRDefault="0049490F" w:rsidP="00D079EE">
            <w:pPr>
              <w:spacing w:line="240" w:lineRule="auto"/>
              <w:rPr>
                <w:rFonts w:ascii="Times New Roman" w:eastAsiaTheme="minorHAnsi" w:hAnsi="Times New Roman" w:cs="Times New Roman"/>
                <w:bCs/>
                <w:sz w:val="24"/>
                <w:szCs w:val="24"/>
                <w:lang w:eastAsia="en-US"/>
              </w:rPr>
            </w:pPr>
          </w:p>
          <w:p w14:paraId="54A44FB3" w14:textId="77777777" w:rsidR="00D079EE" w:rsidRPr="003F0585" w:rsidRDefault="009841AD" w:rsidP="00D079EE">
            <w:pPr>
              <w:spacing w:line="240" w:lineRule="auto"/>
              <w:rPr>
                <w:rFonts w:ascii="Times New Roman" w:eastAsiaTheme="minorHAnsi" w:hAnsi="Times New Roman" w:cs="Times New Roman"/>
                <w:sz w:val="24"/>
                <w:szCs w:val="24"/>
                <w:lang w:eastAsia="en-US"/>
              </w:rPr>
            </w:pPr>
            <w:r w:rsidRPr="003F0585">
              <w:rPr>
                <w:rFonts w:ascii="Times New Roman" w:eastAsiaTheme="minorHAnsi" w:hAnsi="Times New Roman" w:cs="Times New Roman"/>
                <w:bCs/>
                <w:sz w:val="24"/>
                <w:szCs w:val="24"/>
                <w:lang w:eastAsia="en-US"/>
              </w:rPr>
              <w:t>MLSP, LWS</w:t>
            </w:r>
            <w:r w:rsidR="00D079EE" w:rsidRPr="003F0585">
              <w:rPr>
                <w:rFonts w:ascii="Times New Roman" w:eastAsiaTheme="minorHAnsi" w:hAnsi="Times New Roman" w:cs="Times New Roman"/>
                <w:bCs/>
                <w:sz w:val="24"/>
                <w:szCs w:val="24"/>
                <w:lang w:eastAsia="en-US"/>
              </w:rPr>
              <w:t>GO</w:t>
            </w:r>
          </w:p>
        </w:tc>
      </w:tr>
      <w:tr w:rsidR="009841AD" w:rsidRPr="003F0585" w14:paraId="3810C4B3" w14:textId="77777777" w:rsidTr="0064266D">
        <w:trPr>
          <w:trHeight w:val="1250"/>
        </w:trPr>
        <w:tc>
          <w:tcPr>
            <w:tcW w:w="483" w:type="dxa"/>
            <w:shd w:val="clear" w:color="auto" w:fill="auto"/>
            <w:vAlign w:val="center"/>
          </w:tcPr>
          <w:p w14:paraId="318B7D15" w14:textId="09F5EFD4" w:rsidR="009841AD" w:rsidRPr="003F0585" w:rsidRDefault="00007C7E" w:rsidP="009841AD">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r w:rsidRPr="003F0585">
              <w:rPr>
                <w:rFonts w:ascii="Times New Roman" w:eastAsia="Times New Roman" w:hAnsi="Times New Roman" w:cs="Times New Roman"/>
                <w:color w:val="000000"/>
                <w:sz w:val="24"/>
                <w:szCs w:val="24"/>
                <w:lang w:eastAsia="en-US"/>
              </w:rPr>
              <w:t>2</w:t>
            </w:r>
          </w:p>
        </w:tc>
        <w:tc>
          <w:tcPr>
            <w:tcW w:w="1893" w:type="dxa"/>
          </w:tcPr>
          <w:p w14:paraId="4F4A6D90" w14:textId="77777777" w:rsidR="009841AD" w:rsidRPr="003F0585" w:rsidRDefault="009841AD" w:rsidP="009841AD">
            <w:pPr>
              <w:shd w:val="clear" w:color="auto" w:fill="FFFFFF" w:themeFill="background1"/>
              <w:spacing w:after="0" w:line="240" w:lineRule="auto"/>
              <w:jc w:val="center"/>
              <w:rPr>
                <w:rFonts w:ascii="Times New Roman" w:eastAsiaTheme="minorHAnsi" w:hAnsi="Times New Roman" w:cs="Times New Roman"/>
                <w:sz w:val="24"/>
                <w:szCs w:val="24"/>
                <w:lang w:eastAsia="en-US"/>
              </w:rPr>
            </w:pPr>
          </w:p>
          <w:p w14:paraId="755A0C78" w14:textId="77777777" w:rsidR="009841AD" w:rsidRPr="003F0585" w:rsidRDefault="009841AD" w:rsidP="009841AD">
            <w:pPr>
              <w:shd w:val="clear" w:color="auto" w:fill="FFFFFF" w:themeFill="background1"/>
              <w:spacing w:after="0" w:line="240" w:lineRule="auto"/>
              <w:jc w:val="center"/>
              <w:rPr>
                <w:rFonts w:ascii="Times New Roman" w:eastAsiaTheme="minorHAnsi" w:hAnsi="Times New Roman" w:cs="Times New Roman"/>
                <w:sz w:val="24"/>
                <w:szCs w:val="24"/>
                <w:lang w:eastAsia="en-US"/>
              </w:rPr>
            </w:pPr>
          </w:p>
          <w:p w14:paraId="1A9D4BA9" w14:textId="77777777" w:rsidR="009841AD" w:rsidRPr="003F0585" w:rsidRDefault="009841AD" w:rsidP="009841AD">
            <w:pPr>
              <w:shd w:val="clear" w:color="auto" w:fill="FFFFFF" w:themeFill="background1"/>
              <w:spacing w:after="0" w:line="240" w:lineRule="auto"/>
              <w:jc w:val="center"/>
              <w:rPr>
                <w:rFonts w:ascii="Times New Roman" w:eastAsiaTheme="minorHAnsi" w:hAnsi="Times New Roman" w:cs="Times New Roman"/>
                <w:sz w:val="24"/>
                <w:szCs w:val="24"/>
                <w:lang w:eastAsia="en-US"/>
              </w:rPr>
            </w:pPr>
          </w:p>
          <w:p w14:paraId="1F6C53CF" w14:textId="77777777" w:rsidR="009841AD" w:rsidRPr="003F0585" w:rsidRDefault="009841AD" w:rsidP="009841AD">
            <w:pPr>
              <w:shd w:val="clear" w:color="auto" w:fill="FFFFFF" w:themeFill="background1"/>
              <w:spacing w:after="0" w:line="240" w:lineRule="auto"/>
              <w:jc w:val="center"/>
              <w:rPr>
                <w:rFonts w:ascii="Times New Roman" w:eastAsiaTheme="minorHAnsi" w:hAnsi="Times New Roman" w:cs="Times New Roman"/>
                <w:sz w:val="24"/>
                <w:szCs w:val="24"/>
                <w:lang w:eastAsia="en-US"/>
              </w:rPr>
            </w:pPr>
            <w:r w:rsidRPr="003F0585">
              <w:rPr>
                <w:rFonts w:ascii="Times New Roman" w:eastAsiaTheme="minorHAnsi" w:hAnsi="Times New Roman" w:cs="Times New Roman"/>
                <w:sz w:val="24"/>
                <w:szCs w:val="24"/>
                <w:lang w:eastAsia="en-US"/>
              </w:rPr>
              <w:t>How to implement welfare-to-labor policy</w:t>
            </w:r>
          </w:p>
        </w:tc>
        <w:tc>
          <w:tcPr>
            <w:tcW w:w="3042" w:type="dxa"/>
            <w:shd w:val="clear" w:color="auto" w:fill="auto"/>
            <w:vAlign w:val="center"/>
          </w:tcPr>
          <w:p w14:paraId="19D7F5A2" w14:textId="77777777" w:rsidR="003A087F" w:rsidRPr="003F0585" w:rsidRDefault="009841AD" w:rsidP="003A087F">
            <w:pPr>
              <w:shd w:val="clear" w:color="auto" w:fill="FFFFFF" w:themeFill="background1"/>
              <w:spacing w:after="0" w:line="240" w:lineRule="auto"/>
              <w:jc w:val="both"/>
              <w:rPr>
                <w:rFonts w:ascii="Times New Roman" w:eastAsia="Times New Roman" w:hAnsi="Times New Roman" w:cs="Times New Roman"/>
                <w:bCs/>
                <w:sz w:val="24"/>
                <w:szCs w:val="24"/>
                <w:lang w:eastAsia="en-US"/>
              </w:rPr>
            </w:pPr>
            <w:r w:rsidRPr="003F0585">
              <w:rPr>
                <w:rFonts w:ascii="Times New Roman" w:eastAsiaTheme="minorHAnsi" w:hAnsi="Times New Roman" w:cs="Times New Roman"/>
                <w:sz w:val="24"/>
                <w:szCs w:val="24"/>
                <w:lang w:eastAsia="en-US"/>
              </w:rPr>
              <w:t>A policy of gradua</w:t>
            </w:r>
            <w:r w:rsidR="003A087F" w:rsidRPr="003F0585">
              <w:rPr>
                <w:rFonts w:ascii="Times New Roman" w:eastAsiaTheme="minorHAnsi" w:hAnsi="Times New Roman" w:cs="Times New Roman"/>
                <w:sz w:val="24"/>
                <w:szCs w:val="24"/>
                <w:lang w:eastAsia="en-US"/>
              </w:rPr>
              <w:t>l</w:t>
            </w:r>
            <w:r w:rsidRPr="003F0585">
              <w:rPr>
                <w:rFonts w:ascii="Times New Roman" w:eastAsiaTheme="minorHAnsi" w:hAnsi="Times New Roman" w:cs="Times New Roman"/>
                <w:sz w:val="24"/>
                <w:szCs w:val="24"/>
                <w:lang w:eastAsia="en-US"/>
              </w:rPr>
              <w:t>l</w:t>
            </w:r>
            <w:r w:rsidR="003A087F" w:rsidRPr="003F0585">
              <w:rPr>
                <w:rFonts w:ascii="Times New Roman" w:eastAsiaTheme="minorHAnsi" w:hAnsi="Times New Roman" w:cs="Times New Roman"/>
                <w:sz w:val="24"/>
                <w:szCs w:val="24"/>
                <w:lang w:eastAsia="en-US"/>
              </w:rPr>
              <w:t>y</w:t>
            </w:r>
            <w:r w:rsidRPr="003F0585">
              <w:rPr>
                <w:rFonts w:ascii="Times New Roman" w:eastAsiaTheme="minorHAnsi" w:hAnsi="Times New Roman" w:cs="Times New Roman"/>
                <w:sz w:val="24"/>
                <w:szCs w:val="24"/>
                <w:lang w:eastAsia="en-US"/>
              </w:rPr>
              <w:t xml:space="preserve"> transf</w:t>
            </w:r>
            <w:r w:rsidR="003A087F" w:rsidRPr="003F0585">
              <w:rPr>
                <w:rFonts w:ascii="Times New Roman" w:eastAsiaTheme="minorHAnsi" w:hAnsi="Times New Roman" w:cs="Times New Roman"/>
                <w:sz w:val="24"/>
                <w:szCs w:val="24"/>
                <w:lang w:eastAsia="en-US"/>
              </w:rPr>
              <w:t>er of social welfare beneficiaries</w:t>
            </w:r>
            <w:r w:rsidRPr="003F0585">
              <w:rPr>
                <w:rFonts w:ascii="Times New Roman" w:eastAsiaTheme="minorHAnsi" w:hAnsi="Times New Roman" w:cs="Times New Roman"/>
                <w:sz w:val="24"/>
                <w:szCs w:val="24"/>
                <w:lang w:eastAsia="en-US"/>
              </w:rPr>
              <w:t xml:space="preserve"> </w:t>
            </w:r>
            <w:r w:rsidR="003A087F" w:rsidRPr="003F0585">
              <w:rPr>
                <w:rFonts w:ascii="Times New Roman" w:eastAsiaTheme="minorHAnsi" w:hAnsi="Times New Roman" w:cs="Times New Roman"/>
                <w:sz w:val="24"/>
                <w:szCs w:val="24"/>
                <w:lang w:eastAsia="en-US"/>
              </w:rPr>
              <w:t>in</w:t>
            </w:r>
            <w:r w:rsidRPr="003F0585">
              <w:rPr>
                <w:rFonts w:ascii="Times New Roman" w:eastAsiaTheme="minorHAnsi" w:hAnsi="Times New Roman" w:cs="Times New Roman"/>
                <w:sz w:val="24"/>
                <w:szCs w:val="24"/>
                <w:lang w:eastAsia="en-US"/>
              </w:rPr>
              <w:t xml:space="preserve">to employment services, </w:t>
            </w:r>
            <w:r w:rsidR="003A087F" w:rsidRPr="003F0585">
              <w:rPr>
                <w:rFonts w:ascii="Times New Roman" w:eastAsia="Times New Roman" w:hAnsi="Times New Roman" w:cs="Times New Roman"/>
                <w:bCs/>
                <w:sz w:val="24"/>
                <w:szCs w:val="24"/>
                <w:lang w:eastAsia="en-US"/>
              </w:rPr>
              <w:t>and supporting policy on the process of gradually developing social welfare services and non-cash support to the poor and vulnerable that are to complement the existing cash benefits;</w:t>
            </w:r>
          </w:p>
          <w:p w14:paraId="0CF6FBA1" w14:textId="77777777" w:rsidR="003A087F" w:rsidRPr="003F0585" w:rsidRDefault="003A087F" w:rsidP="009841AD">
            <w:pPr>
              <w:shd w:val="clear" w:color="auto" w:fill="FFFFFF" w:themeFill="background1"/>
              <w:spacing w:after="0" w:line="240" w:lineRule="auto"/>
              <w:jc w:val="both"/>
              <w:rPr>
                <w:rFonts w:ascii="Times New Roman" w:eastAsiaTheme="minorHAnsi" w:hAnsi="Times New Roman" w:cs="Times New Roman"/>
                <w:sz w:val="24"/>
                <w:szCs w:val="24"/>
                <w:lang w:eastAsia="en-US"/>
              </w:rPr>
            </w:pPr>
          </w:p>
        </w:tc>
        <w:tc>
          <w:tcPr>
            <w:tcW w:w="2250" w:type="dxa"/>
            <w:shd w:val="clear" w:color="auto" w:fill="FFFFFF" w:themeFill="background1"/>
            <w:vAlign w:val="center"/>
          </w:tcPr>
          <w:p w14:paraId="7A2016AB" w14:textId="77777777" w:rsidR="009841AD" w:rsidRPr="003F0585" w:rsidRDefault="009841AD" w:rsidP="009841AD">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3F0585">
              <w:rPr>
                <w:rFonts w:ascii="Times New Roman" w:eastAsia="Times New Roman" w:hAnsi="Times New Roman" w:cs="Times New Roman"/>
                <w:color w:val="000000"/>
                <w:sz w:val="24"/>
                <w:szCs w:val="24"/>
              </w:rPr>
              <w:t>Laws, Measures, and reform policies in the field of Social welfare</w:t>
            </w:r>
          </w:p>
        </w:tc>
        <w:tc>
          <w:tcPr>
            <w:tcW w:w="2250" w:type="dxa"/>
            <w:shd w:val="clear" w:color="auto" w:fill="FFFFFF" w:themeFill="background1"/>
          </w:tcPr>
          <w:p w14:paraId="3C128D64" w14:textId="77777777" w:rsidR="009841AD" w:rsidRPr="003F0585" w:rsidRDefault="009841AD" w:rsidP="009841AD">
            <w:pPr>
              <w:shd w:val="clear" w:color="auto" w:fill="FFFFFF" w:themeFill="background1"/>
              <w:spacing w:after="0" w:line="240" w:lineRule="auto"/>
              <w:jc w:val="center"/>
              <w:rPr>
                <w:rFonts w:ascii="Times New Roman" w:eastAsiaTheme="minorHAnsi" w:hAnsi="Times New Roman" w:cs="Times New Roman"/>
                <w:sz w:val="24"/>
                <w:szCs w:val="24"/>
                <w:lang w:eastAsia="en-US"/>
              </w:rPr>
            </w:pPr>
          </w:p>
          <w:p w14:paraId="2EC70521" w14:textId="2B139D46" w:rsidR="009841AD" w:rsidRPr="003F0585" w:rsidRDefault="009841AD" w:rsidP="009841AD">
            <w:pPr>
              <w:shd w:val="clear" w:color="auto" w:fill="FFFFFF" w:themeFill="background1"/>
              <w:spacing w:after="0" w:line="240" w:lineRule="auto"/>
              <w:rPr>
                <w:rFonts w:ascii="Times New Roman" w:eastAsiaTheme="minorHAnsi" w:hAnsi="Times New Roman" w:cs="Times New Roman"/>
                <w:sz w:val="24"/>
                <w:szCs w:val="24"/>
                <w:lang w:eastAsia="en-US"/>
              </w:rPr>
            </w:pPr>
            <w:r w:rsidRPr="003F0585">
              <w:rPr>
                <w:rFonts w:ascii="Times New Roman" w:eastAsiaTheme="minorHAnsi" w:hAnsi="Times New Roman" w:cs="Times New Roman"/>
                <w:sz w:val="24"/>
                <w:szCs w:val="24"/>
                <w:lang w:eastAsia="en-US"/>
              </w:rPr>
              <w:t xml:space="preserve">Prepare and broadcast: </w:t>
            </w:r>
          </w:p>
          <w:p w14:paraId="2A85631E" w14:textId="77777777" w:rsidR="00B77088" w:rsidRPr="003F0585" w:rsidRDefault="00B77088" w:rsidP="009841AD">
            <w:pPr>
              <w:shd w:val="clear" w:color="auto" w:fill="FFFFFF" w:themeFill="background1"/>
              <w:spacing w:after="0" w:line="240" w:lineRule="auto"/>
              <w:rPr>
                <w:rFonts w:ascii="Times New Roman" w:eastAsiaTheme="minorHAnsi" w:hAnsi="Times New Roman" w:cs="Times New Roman"/>
                <w:sz w:val="24"/>
                <w:szCs w:val="24"/>
                <w:lang w:eastAsia="en-US"/>
              </w:rPr>
            </w:pPr>
          </w:p>
          <w:p w14:paraId="241C87A0" w14:textId="6138FF8C" w:rsidR="009841AD" w:rsidRPr="003F0585" w:rsidRDefault="00B77088" w:rsidP="009841AD">
            <w:pPr>
              <w:shd w:val="clear" w:color="auto" w:fill="FFFFFF" w:themeFill="background1"/>
              <w:spacing w:after="0" w:line="240" w:lineRule="auto"/>
              <w:rPr>
                <w:rFonts w:ascii="Times New Roman" w:eastAsiaTheme="minorHAnsi" w:hAnsi="Times New Roman" w:cs="Times New Roman"/>
                <w:sz w:val="24"/>
                <w:szCs w:val="24"/>
                <w:lang w:eastAsia="en-US"/>
              </w:rPr>
            </w:pPr>
            <w:r w:rsidRPr="003F0585">
              <w:rPr>
                <w:rFonts w:ascii="Times New Roman" w:eastAsiaTheme="minorHAnsi" w:hAnsi="Times New Roman" w:cs="Times New Roman"/>
                <w:sz w:val="24"/>
                <w:szCs w:val="24"/>
                <w:lang w:eastAsia="en-US"/>
              </w:rPr>
              <w:t xml:space="preserve">A </w:t>
            </w:r>
            <w:r w:rsidR="009841AD" w:rsidRPr="003F0585">
              <w:rPr>
                <w:rFonts w:ascii="Times New Roman" w:eastAsiaTheme="minorHAnsi" w:hAnsi="Times New Roman" w:cs="Times New Roman"/>
                <w:sz w:val="24"/>
                <w:szCs w:val="24"/>
                <w:lang w:eastAsia="en-US"/>
              </w:rPr>
              <w:t>TV interview</w:t>
            </w:r>
          </w:p>
          <w:p w14:paraId="758BC749" w14:textId="77777777" w:rsidR="009841AD" w:rsidRPr="003F0585" w:rsidRDefault="009841AD" w:rsidP="009841AD">
            <w:pPr>
              <w:shd w:val="clear" w:color="auto" w:fill="FFFFFF" w:themeFill="background1"/>
              <w:spacing w:after="0" w:line="240" w:lineRule="auto"/>
              <w:rPr>
                <w:rFonts w:ascii="Times New Roman" w:eastAsiaTheme="minorHAnsi" w:hAnsi="Times New Roman" w:cs="Times New Roman"/>
                <w:sz w:val="24"/>
                <w:szCs w:val="24"/>
                <w:lang w:eastAsia="en-US"/>
              </w:rPr>
            </w:pPr>
          </w:p>
          <w:p w14:paraId="0E692446" w14:textId="77777777" w:rsidR="009841AD" w:rsidRPr="003F0585" w:rsidRDefault="009841AD" w:rsidP="009841AD">
            <w:pPr>
              <w:shd w:val="clear" w:color="auto" w:fill="FFFFFF" w:themeFill="background1"/>
              <w:spacing w:after="0" w:line="240" w:lineRule="auto"/>
              <w:rPr>
                <w:rFonts w:ascii="Times New Roman" w:eastAsiaTheme="minorHAnsi" w:hAnsi="Times New Roman" w:cs="Times New Roman"/>
                <w:sz w:val="24"/>
                <w:szCs w:val="24"/>
                <w:lang w:eastAsia="en-US"/>
              </w:rPr>
            </w:pPr>
            <w:r w:rsidRPr="003F0585">
              <w:rPr>
                <w:rFonts w:ascii="Times New Roman" w:eastAsiaTheme="minorHAnsi" w:hAnsi="Times New Roman" w:cs="Times New Roman"/>
                <w:sz w:val="24"/>
                <w:szCs w:val="24"/>
                <w:lang w:eastAsia="en-US"/>
              </w:rPr>
              <w:t>20-30 min</w:t>
            </w:r>
          </w:p>
          <w:p w14:paraId="72A14281" w14:textId="77777777" w:rsidR="009841AD" w:rsidRPr="003F0585" w:rsidRDefault="009841AD" w:rsidP="009841AD">
            <w:pPr>
              <w:shd w:val="clear" w:color="auto" w:fill="FFFFFF" w:themeFill="background1"/>
              <w:spacing w:after="0" w:line="240" w:lineRule="auto"/>
              <w:rPr>
                <w:rFonts w:ascii="Times New Roman" w:eastAsiaTheme="minorHAnsi" w:hAnsi="Times New Roman" w:cs="Times New Roman"/>
                <w:sz w:val="24"/>
                <w:szCs w:val="24"/>
                <w:lang w:eastAsia="en-US"/>
              </w:rPr>
            </w:pPr>
          </w:p>
          <w:p w14:paraId="4857E9CC" w14:textId="77777777" w:rsidR="00AF08A8" w:rsidRPr="003F0585" w:rsidRDefault="00AF08A8" w:rsidP="00AF08A8">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r w:rsidRPr="003F0585">
              <w:rPr>
                <w:rFonts w:ascii="Times New Roman" w:eastAsia="Times New Roman" w:hAnsi="Times New Roman" w:cs="Times New Roman"/>
                <w:color w:val="000000"/>
                <w:sz w:val="24"/>
                <w:szCs w:val="24"/>
              </w:rPr>
              <w:t>(broadcast at least 2 times; the first broadcast at peak time)</w:t>
            </w:r>
            <w:r w:rsidRPr="003F0585">
              <w:rPr>
                <w:rFonts w:ascii="Times New Roman" w:eastAsia="Times New Roman" w:hAnsi="Times New Roman" w:cs="Times New Roman"/>
                <w:color w:val="000000"/>
                <w:sz w:val="24"/>
                <w:szCs w:val="24"/>
                <w:lang w:eastAsia="en-US"/>
              </w:rPr>
              <w:t xml:space="preserve"> </w:t>
            </w:r>
          </w:p>
          <w:p w14:paraId="0E9DB2AF" w14:textId="77777777" w:rsidR="009841AD" w:rsidRPr="003F0585" w:rsidRDefault="009841AD" w:rsidP="009841AD">
            <w:pPr>
              <w:shd w:val="clear" w:color="auto" w:fill="FFFFFF" w:themeFill="background1"/>
              <w:spacing w:after="0" w:line="240" w:lineRule="auto"/>
              <w:rPr>
                <w:rFonts w:ascii="Times New Roman" w:eastAsiaTheme="minorHAnsi" w:hAnsi="Times New Roman" w:cs="Times New Roman"/>
                <w:sz w:val="24"/>
                <w:szCs w:val="24"/>
                <w:lang w:eastAsia="en-US"/>
              </w:rPr>
            </w:pPr>
          </w:p>
          <w:p w14:paraId="52DC8D62" w14:textId="77777777" w:rsidR="009841AD" w:rsidRPr="003F0585" w:rsidRDefault="009841AD" w:rsidP="009841AD">
            <w:pPr>
              <w:shd w:val="clear" w:color="auto" w:fill="FFFFFF" w:themeFill="background1"/>
              <w:spacing w:after="0" w:line="240" w:lineRule="auto"/>
              <w:jc w:val="center"/>
              <w:rPr>
                <w:rFonts w:ascii="Times New Roman" w:eastAsia="Times New Roman" w:hAnsi="Times New Roman" w:cs="Times New Roman"/>
                <w:color w:val="000000"/>
                <w:sz w:val="24"/>
                <w:szCs w:val="24"/>
                <w:lang w:eastAsia="en-US"/>
              </w:rPr>
            </w:pPr>
          </w:p>
        </w:tc>
        <w:tc>
          <w:tcPr>
            <w:tcW w:w="1530" w:type="dxa"/>
          </w:tcPr>
          <w:p w14:paraId="7228D013" w14:textId="77777777" w:rsidR="009841AD" w:rsidRPr="003F0585" w:rsidRDefault="009841AD" w:rsidP="009841AD">
            <w:pPr>
              <w:shd w:val="clear" w:color="auto" w:fill="FFFFFF" w:themeFill="background1"/>
              <w:spacing w:after="0" w:line="240" w:lineRule="auto"/>
              <w:rPr>
                <w:rFonts w:ascii="Times New Roman" w:eastAsiaTheme="minorHAnsi" w:hAnsi="Times New Roman" w:cs="Times New Roman"/>
                <w:sz w:val="24"/>
                <w:szCs w:val="24"/>
                <w:lang w:eastAsia="en-US"/>
              </w:rPr>
            </w:pPr>
          </w:p>
          <w:p w14:paraId="22C36330" w14:textId="77777777" w:rsidR="009841AD" w:rsidRPr="003F0585" w:rsidRDefault="009841AD" w:rsidP="009841AD">
            <w:pPr>
              <w:shd w:val="clear" w:color="auto" w:fill="FFFFFF" w:themeFill="background1"/>
              <w:spacing w:after="0" w:line="240" w:lineRule="auto"/>
              <w:rPr>
                <w:rFonts w:ascii="Times New Roman" w:eastAsiaTheme="minorHAnsi" w:hAnsi="Times New Roman" w:cs="Times New Roman"/>
                <w:sz w:val="24"/>
                <w:szCs w:val="24"/>
                <w:lang w:eastAsia="en-US"/>
              </w:rPr>
            </w:pPr>
            <w:r w:rsidRPr="003F0585">
              <w:rPr>
                <w:rFonts w:ascii="Times New Roman" w:eastAsiaTheme="minorHAnsi" w:hAnsi="Times New Roman" w:cs="Times New Roman"/>
                <w:sz w:val="24"/>
                <w:szCs w:val="24"/>
                <w:lang w:eastAsia="en-US"/>
              </w:rPr>
              <w:t>Public and policy makers</w:t>
            </w:r>
          </w:p>
          <w:p w14:paraId="3CC0ECB3" w14:textId="77777777" w:rsidR="009841AD" w:rsidRPr="003F0585" w:rsidRDefault="009841AD" w:rsidP="009841AD">
            <w:pPr>
              <w:shd w:val="clear" w:color="auto" w:fill="FFFFFF" w:themeFill="background1"/>
              <w:spacing w:after="0" w:line="240" w:lineRule="auto"/>
              <w:rPr>
                <w:rFonts w:ascii="Times New Roman" w:eastAsiaTheme="minorHAnsi" w:hAnsi="Times New Roman" w:cs="Times New Roman"/>
                <w:b/>
                <w:sz w:val="24"/>
                <w:szCs w:val="24"/>
                <w:lang w:eastAsia="en-US"/>
              </w:rPr>
            </w:pPr>
          </w:p>
        </w:tc>
        <w:tc>
          <w:tcPr>
            <w:tcW w:w="1440" w:type="dxa"/>
            <w:vAlign w:val="center"/>
          </w:tcPr>
          <w:p w14:paraId="504554B6" w14:textId="77777777" w:rsidR="009841AD" w:rsidRPr="003F0585" w:rsidRDefault="009841AD" w:rsidP="009841AD">
            <w:pPr>
              <w:shd w:val="clear" w:color="auto" w:fill="FFFFFF" w:themeFill="background1"/>
              <w:spacing w:after="0" w:line="240" w:lineRule="auto"/>
              <w:jc w:val="center"/>
              <w:rPr>
                <w:rFonts w:ascii="Times New Roman" w:eastAsiaTheme="minorHAnsi" w:hAnsi="Times New Roman" w:cs="Times New Roman"/>
                <w:sz w:val="24"/>
                <w:szCs w:val="24"/>
                <w:lang w:eastAsia="en-US"/>
              </w:rPr>
            </w:pPr>
            <w:r w:rsidRPr="003F0585">
              <w:rPr>
                <w:rFonts w:ascii="Times New Roman" w:eastAsiaTheme="minorHAnsi" w:hAnsi="Times New Roman" w:cs="Times New Roman"/>
                <w:sz w:val="24"/>
                <w:szCs w:val="24"/>
                <w:lang w:eastAsia="en-US"/>
              </w:rPr>
              <w:t>Oct</w:t>
            </w:r>
          </w:p>
        </w:tc>
        <w:tc>
          <w:tcPr>
            <w:tcW w:w="1620" w:type="dxa"/>
          </w:tcPr>
          <w:p w14:paraId="0ECFA11D" w14:textId="77777777" w:rsidR="009841AD" w:rsidRPr="003F0585" w:rsidRDefault="009841AD" w:rsidP="009841AD">
            <w:pPr>
              <w:rPr>
                <w:rFonts w:ascii="Times New Roman" w:eastAsiaTheme="minorHAnsi" w:hAnsi="Times New Roman" w:cs="Times New Roman"/>
                <w:bCs/>
                <w:sz w:val="24"/>
                <w:szCs w:val="24"/>
                <w:lang w:eastAsia="en-US"/>
              </w:rPr>
            </w:pPr>
          </w:p>
          <w:p w14:paraId="4E648497" w14:textId="77777777" w:rsidR="009841AD" w:rsidRPr="003F0585" w:rsidRDefault="009841AD" w:rsidP="009841AD">
            <w:pPr>
              <w:rPr>
                <w:rFonts w:ascii="Times New Roman" w:eastAsiaTheme="minorHAnsi" w:hAnsi="Times New Roman" w:cs="Times New Roman"/>
                <w:bCs/>
                <w:sz w:val="24"/>
                <w:szCs w:val="24"/>
                <w:lang w:eastAsia="en-US"/>
              </w:rPr>
            </w:pPr>
          </w:p>
          <w:p w14:paraId="013F7165" w14:textId="77777777" w:rsidR="009841AD" w:rsidRPr="003F0585" w:rsidRDefault="009841AD" w:rsidP="009841AD">
            <w:pPr>
              <w:rPr>
                <w:rFonts w:ascii="Times New Roman" w:eastAsiaTheme="minorHAnsi" w:hAnsi="Times New Roman" w:cs="Times New Roman"/>
                <w:bCs/>
                <w:sz w:val="24"/>
                <w:szCs w:val="24"/>
                <w:lang w:eastAsia="en-US"/>
              </w:rPr>
            </w:pPr>
          </w:p>
          <w:p w14:paraId="79EDEFAD" w14:textId="77777777" w:rsidR="009841AD" w:rsidRPr="003F0585" w:rsidRDefault="009841AD" w:rsidP="009841AD">
            <w:pPr>
              <w:rPr>
                <w:rFonts w:ascii="Times New Roman" w:hAnsi="Times New Roman" w:cs="Times New Roman"/>
                <w:sz w:val="24"/>
                <w:szCs w:val="24"/>
              </w:rPr>
            </w:pPr>
            <w:r w:rsidRPr="003F0585">
              <w:rPr>
                <w:rFonts w:ascii="Times New Roman" w:eastAsiaTheme="minorHAnsi" w:hAnsi="Times New Roman" w:cs="Times New Roman"/>
                <w:bCs/>
                <w:sz w:val="24"/>
                <w:szCs w:val="24"/>
                <w:lang w:eastAsia="en-US"/>
              </w:rPr>
              <w:t>MLSP, LWSGO</w:t>
            </w:r>
          </w:p>
        </w:tc>
      </w:tr>
      <w:tr w:rsidR="0006025F" w:rsidRPr="003F0585" w14:paraId="07B79E8A" w14:textId="77777777" w:rsidTr="00A95A38">
        <w:trPr>
          <w:trHeight w:val="1250"/>
        </w:trPr>
        <w:tc>
          <w:tcPr>
            <w:tcW w:w="483" w:type="dxa"/>
            <w:shd w:val="clear" w:color="auto" w:fill="auto"/>
            <w:vAlign w:val="center"/>
          </w:tcPr>
          <w:p w14:paraId="188622BA" w14:textId="14C79556" w:rsidR="0006025F" w:rsidRPr="003F0585" w:rsidRDefault="00007C7E" w:rsidP="0006025F">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r w:rsidRPr="003F0585">
              <w:rPr>
                <w:rFonts w:ascii="Times New Roman" w:eastAsia="Times New Roman" w:hAnsi="Times New Roman" w:cs="Times New Roman"/>
                <w:color w:val="000000"/>
                <w:sz w:val="24"/>
                <w:szCs w:val="24"/>
                <w:lang w:eastAsia="en-US"/>
              </w:rPr>
              <w:t>3</w:t>
            </w:r>
          </w:p>
        </w:tc>
        <w:tc>
          <w:tcPr>
            <w:tcW w:w="1893" w:type="dxa"/>
          </w:tcPr>
          <w:p w14:paraId="3712271D" w14:textId="77777777" w:rsidR="0006025F" w:rsidRPr="003F0585" w:rsidRDefault="0006025F" w:rsidP="0006025F">
            <w:pPr>
              <w:shd w:val="clear" w:color="auto" w:fill="FFFFFF" w:themeFill="background1"/>
              <w:spacing w:after="0" w:line="240" w:lineRule="auto"/>
              <w:jc w:val="center"/>
              <w:rPr>
                <w:rFonts w:ascii="Times New Roman" w:eastAsiaTheme="minorHAnsi" w:hAnsi="Times New Roman" w:cs="Times New Roman"/>
                <w:sz w:val="24"/>
                <w:szCs w:val="24"/>
                <w:lang w:eastAsia="en-US"/>
              </w:rPr>
            </w:pPr>
            <w:r w:rsidRPr="003F0585">
              <w:rPr>
                <w:rFonts w:ascii="Times New Roman" w:eastAsiaTheme="minorHAnsi" w:hAnsi="Times New Roman" w:cs="Times New Roman"/>
                <w:sz w:val="24"/>
                <w:szCs w:val="24"/>
                <w:lang w:eastAsia="en-US"/>
              </w:rPr>
              <w:t xml:space="preserve">Improving the current state of social welfare in Mongolia, the content and objectives of the reform, understanding of the public and decision-makers, providing accurate information, and increasing </w:t>
            </w:r>
            <w:r w:rsidRPr="003F0585">
              <w:rPr>
                <w:rFonts w:ascii="Times New Roman" w:eastAsiaTheme="minorHAnsi" w:hAnsi="Times New Roman" w:cs="Times New Roman"/>
                <w:sz w:val="24"/>
                <w:szCs w:val="24"/>
                <w:lang w:eastAsia="en-US"/>
              </w:rPr>
              <w:lastRenderedPageBreak/>
              <w:t>confidence in social welfare.</w:t>
            </w:r>
          </w:p>
          <w:p w14:paraId="4E7344CC" w14:textId="77777777" w:rsidR="0006025F" w:rsidRPr="003F0585" w:rsidRDefault="0006025F" w:rsidP="0006025F">
            <w:pPr>
              <w:shd w:val="clear" w:color="auto" w:fill="FFFFFF" w:themeFill="background1"/>
              <w:spacing w:after="0" w:line="240" w:lineRule="auto"/>
              <w:jc w:val="center"/>
              <w:rPr>
                <w:rFonts w:ascii="Times New Roman" w:eastAsiaTheme="minorHAnsi" w:hAnsi="Times New Roman" w:cs="Times New Roman"/>
                <w:sz w:val="24"/>
                <w:szCs w:val="24"/>
                <w:lang w:eastAsia="en-US"/>
              </w:rPr>
            </w:pPr>
          </w:p>
          <w:p w14:paraId="6CEEF3F0" w14:textId="372327F7" w:rsidR="0006025F" w:rsidRPr="003F0585" w:rsidRDefault="0006025F" w:rsidP="0006025F">
            <w:pPr>
              <w:shd w:val="clear" w:color="auto" w:fill="FFFFFF" w:themeFill="background1"/>
              <w:spacing w:after="0" w:line="240" w:lineRule="auto"/>
              <w:jc w:val="center"/>
              <w:rPr>
                <w:rFonts w:ascii="Times New Roman" w:eastAsiaTheme="minorHAnsi" w:hAnsi="Times New Roman" w:cs="Times New Roman"/>
                <w:sz w:val="24"/>
                <w:szCs w:val="24"/>
                <w:lang w:eastAsia="en-US"/>
              </w:rPr>
            </w:pPr>
            <w:r w:rsidRPr="003F0585">
              <w:rPr>
                <w:rFonts w:ascii="Times New Roman" w:eastAsiaTheme="minorHAnsi" w:hAnsi="Times New Roman" w:cs="Times New Roman"/>
                <w:sz w:val="24"/>
                <w:szCs w:val="24"/>
                <w:lang w:eastAsia="en-US"/>
              </w:rPr>
              <w:t>Regarding the revised  Social Welfare Package law draft, to get support from the public and decision-makers</w:t>
            </w:r>
          </w:p>
        </w:tc>
        <w:tc>
          <w:tcPr>
            <w:tcW w:w="3042" w:type="dxa"/>
            <w:shd w:val="clear" w:color="auto" w:fill="auto"/>
            <w:vAlign w:val="center"/>
          </w:tcPr>
          <w:p w14:paraId="5AC1111C" w14:textId="77777777" w:rsidR="0006025F" w:rsidRPr="003F0585" w:rsidRDefault="0006025F" w:rsidP="0006025F">
            <w:pPr>
              <w:shd w:val="clear" w:color="auto" w:fill="FFFFFF" w:themeFill="background1"/>
              <w:spacing w:after="0" w:line="240" w:lineRule="auto"/>
              <w:jc w:val="both"/>
              <w:rPr>
                <w:rFonts w:ascii="Times New Roman" w:eastAsiaTheme="minorHAnsi" w:hAnsi="Times New Roman" w:cs="Times New Roman"/>
                <w:sz w:val="24"/>
                <w:szCs w:val="24"/>
                <w:lang w:eastAsia="en-US"/>
              </w:rPr>
            </w:pPr>
          </w:p>
          <w:p w14:paraId="3BBA4BF8" w14:textId="77777777" w:rsidR="0006025F" w:rsidRPr="003F0585" w:rsidRDefault="0006025F" w:rsidP="0006025F">
            <w:pPr>
              <w:shd w:val="clear" w:color="auto" w:fill="FFFFFF" w:themeFill="background1"/>
              <w:spacing w:after="0" w:line="240" w:lineRule="auto"/>
              <w:jc w:val="both"/>
              <w:rPr>
                <w:rFonts w:ascii="Times New Roman" w:eastAsiaTheme="minorHAnsi" w:hAnsi="Times New Roman" w:cs="Times New Roman"/>
                <w:sz w:val="24"/>
                <w:szCs w:val="24"/>
                <w:lang w:eastAsia="en-US"/>
              </w:rPr>
            </w:pPr>
            <w:r w:rsidRPr="003F0585">
              <w:rPr>
                <w:rFonts w:ascii="Times New Roman" w:eastAsiaTheme="minorHAnsi" w:hAnsi="Times New Roman" w:cs="Times New Roman"/>
                <w:sz w:val="24"/>
                <w:szCs w:val="24"/>
                <w:lang w:eastAsia="en-US"/>
              </w:rPr>
              <w:t>-  The explanation about the expenditure of social welfare funds in the past, how many of them are spent on the target group, compared with other countries, benefits of covering social welfare targeting,  ​impact on poverty</w:t>
            </w:r>
          </w:p>
          <w:p w14:paraId="7501390A" w14:textId="77777777" w:rsidR="0006025F" w:rsidRPr="003F0585" w:rsidRDefault="0006025F" w:rsidP="0006025F">
            <w:pPr>
              <w:shd w:val="clear" w:color="auto" w:fill="FFFFFF" w:themeFill="background1"/>
              <w:spacing w:after="0" w:line="240" w:lineRule="auto"/>
              <w:jc w:val="both"/>
              <w:rPr>
                <w:rFonts w:ascii="Times New Roman" w:eastAsiaTheme="minorHAnsi" w:hAnsi="Times New Roman" w:cs="Times New Roman"/>
                <w:sz w:val="24"/>
                <w:szCs w:val="24"/>
                <w:lang w:eastAsia="en-US"/>
              </w:rPr>
            </w:pPr>
          </w:p>
          <w:p w14:paraId="4AF62D91" w14:textId="77777777" w:rsidR="0006025F" w:rsidRPr="003F0585" w:rsidRDefault="0006025F" w:rsidP="0006025F">
            <w:pPr>
              <w:shd w:val="clear" w:color="auto" w:fill="FFFFFF" w:themeFill="background1"/>
              <w:spacing w:after="0" w:line="240" w:lineRule="auto"/>
              <w:jc w:val="both"/>
              <w:rPr>
                <w:rFonts w:ascii="Times New Roman" w:eastAsiaTheme="minorHAnsi" w:hAnsi="Times New Roman" w:cs="Times New Roman"/>
                <w:sz w:val="24"/>
                <w:szCs w:val="24"/>
                <w:lang w:eastAsia="en-US"/>
              </w:rPr>
            </w:pPr>
            <w:r w:rsidRPr="003F0585">
              <w:rPr>
                <w:rFonts w:ascii="Times New Roman" w:eastAsiaTheme="minorHAnsi" w:hAnsi="Times New Roman" w:cs="Times New Roman"/>
                <w:sz w:val="24"/>
                <w:szCs w:val="24"/>
                <w:lang w:eastAsia="en-US"/>
              </w:rPr>
              <w:t>- Beneficiaries of social welfare positive cases, conversations</w:t>
            </w:r>
          </w:p>
          <w:p w14:paraId="613EF41B" w14:textId="77777777" w:rsidR="0006025F" w:rsidRPr="003F0585" w:rsidRDefault="0006025F" w:rsidP="0006025F">
            <w:pPr>
              <w:shd w:val="clear" w:color="auto" w:fill="FFFFFF" w:themeFill="background1"/>
              <w:spacing w:after="0" w:line="240" w:lineRule="auto"/>
              <w:jc w:val="both"/>
              <w:rPr>
                <w:rFonts w:ascii="Times New Roman" w:eastAsiaTheme="minorHAnsi" w:hAnsi="Times New Roman" w:cs="Times New Roman"/>
                <w:sz w:val="24"/>
                <w:szCs w:val="24"/>
                <w:lang w:eastAsia="en-US"/>
              </w:rPr>
            </w:pPr>
          </w:p>
          <w:p w14:paraId="4727A73F" w14:textId="77777777" w:rsidR="0006025F" w:rsidRPr="003F0585" w:rsidRDefault="0006025F" w:rsidP="0006025F">
            <w:pPr>
              <w:shd w:val="clear" w:color="auto" w:fill="FFFFFF" w:themeFill="background1"/>
              <w:spacing w:after="0" w:line="240" w:lineRule="auto"/>
              <w:jc w:val="both"/>
              <w:rPr>
                <w:rFonts w:ascii="Times New Roman" w:eastAsiaTheme="minorHAnsi" w:hAnsi="Times New Roman" w:cs="Times New Roman"/>
                <w:sz w:val="24"/>
                <w:szCs w:val="24"/>
                <w:lang w:eastAsia="en-US"/>
              </w:rPr>
            </w:pPr>
            <w:r w:rsidRPr="003F0585">
              <w:rPr>
                <w:rFonts w:ascii="Times New Roman" w:eastAsiaTheme="minorHAnsi" w:hAnsi="Times New Roman" w:cs="Times New Roman"/>
                <w:sz w:val="24"/>
                <w:szCs w:val="24"/>
                <w:lang w:eastAsia="en-US"/>
              </w:rPr>
              <w:lastRenderedPageBreak/>
              <w:t>-  social welfare reform, the concept of the revised draft social welfare package laws, the purpose of social welfare, the need, and importance of consolidating social welfare and creating more effective social welfare, and the experience of other countries, explanation of international and national experts and significance of reforms</w:t>
            </w:r>
          </w:p>
          <w:p w14:paraId="5747E3E4" w14:textId="77777777" w:rsidR="0006025F" w:rsidRPr="003F0585" w:rsidRDefault="0006025F" w:rsidP="0006025F">
            <w:pPr>
              <w:shd w:val="clear" w:color="auto" w:fill="FFFFFF" w:themeFill="background1"/>
              <w:spacing w:after="0" w:line="240" w:lineRule="auto"/>
              <w:jc w:val="both"/>
              <w:rPr>
                <w:rFonts w:ascii="Times New Roman" w:eastAsiaTheme="minorHAnsi" w:hAnsi="Times New Roman" w:cs="Times New Roman"/>
                <w:sz w:val="24"/>
                <w:szCs w:val="24"/>
                <w:lang w:eastAsia="en-US"/>
              </w:rPr>
            </w:pPr>
          </w:p>
          <w:p w14:paraId="7BFE9105" w14:textId="77777777" w:rsidR="0006025F" w:rsidRPr="003F0585" w:rsidRDefault="0006025F" w:rsidP="0006025F">
            <w:pPr>
              <w:shd w:val="clear" w:color="auto" w:fill="FFFFFF" w:themeFill="background1"/>
              <w:spacing w:after="0" w:line="240" w:lineRule="auto"/>
              <w:jc w:val="both"/>
              <w:rPr>
                <w:rFonts w:ascii="Times New Roman" w:eastAsiaTheme="minorHAnsi" w:hAnsi="Times New Roman" w:cs="Times New Roman"/>
                <w:sz w:val="24"/>
                <w:szCs w:val="24"/>
                <w:lang w:eastAsia="en-US"/>
              </w:rPr>
            </w:pPr>
            <w:r w:rsidRPr="003F0585">
              <w:rPr>
                <w:rFonts w:ascii="Times New Roman" w:eastAsiaTheme="minorHAnsi" w:hAnsi="Times New Roman" w:cs="Times New Roman"/>
                <w:sz w:val="24"/>
                <w:szCs w:val="24"/>
                <w:lang w:eastAsia="en-US"/>
              </w:rPr>
              <w:t>- a policy of gradual transfer of social welfare beneficiary to employment services, a policy to support new social welfare services to compensate for existing cash benefits, and to implement non-cash social development services for the poor and vulnerable;</w:t>
            </w:r>
          </w:p>
          <w:p w14:paraId="700E5BEF" w14:textId="77777777" w:rsidR="0006025F" w:rsidRPr="003F0585" w:rsidRDefault="0006025F" w:rsidP="0006025F">
            <w:pPr>
              <w:shd w:val="clear" w:color="auto" w:fill="FFFFFF" w:themeFill="background1"/>
              <w:spacing w:after="0" w:line="240" w:lineRule="auto"/>
              <w:jc w:val="both"/>
              <w:rPr>
                <w:rFonts w:ascii="Times New Roman" w:eastAsiaTheme="minorHAnsi" w:hAnsi="Times New Roman" w:cs="Times New Roman"/>
                <w:sz w:val="24"/>
                <w:szCs w:val="24"/>
                <w:lang w:eastAsia="en-US"/>
              </w:rPr>
            </w:pPr>
          </w:p>
          <w:p w14:paraId="26112B23" w14:textId="71E9C80C" w:rsidR="0006025F" w:rsidRPr="003F0585" w:rsidRDefault="0006025F" w:rsidP="0006025F">
            <w:pPr>
              <w:shd w:val="clear" w:color="auto" w:fill="FFFFFF" w:themeFill="background1"/>
              <w:spacing w:after="0" w:line="240" w:lineRule="auto"/>
              <w:jc w:val="both"/>
              <w:rPr>
                <w:rFonts w:ascii="Times New Roman" w:eastAsiaTheme="minorHAnsi" w:hAnsi="Times New Roman" w:cs="Times New Roman"/>
                <w:sz w:val="24"/>
                <w:szCs w:val="24"/>
                <w:lang w:eastAsia="en-US"/>
              </w:rPr>
            </w:pPr>
            <w:r w:rsidRPr="003F0585">
              <w:rPr>
                <w:rFonts w:ascii="Times New Roman" w:eastAsiaTheme="minorHAnsi" w:hAnsi="Times New Roman" w:cs="Times New Roman"/>
                <w:sz w:val="24"/>
                <w:szCs w:val="24"/>
                <w:lang w:eastAsia="en-US"/>
              </w:rPr>
              <w:t xml:space="preserve"> (infographics, documentary information, interviews of  retirees contributors international and local experts, etc)</w:t>
            </w:r>
          </w:p>
        </w:tc>
        <w:tc>
          <w:tcPr>
            <w:tcW w:w="2250" w:type="dxa"/>
            <w:shd w:val="clear" w:color="auto" w:fill="FFFFFF" w:themeFill="background1"/>
            <w:vAlign w:val="center"/>
          </w:tcPr>
          <w:p w14:paraId="7BB09562" w14:textId="30AC67AD" w:rsidR="0006025F" w:rsidRPr="003F0585" w:rsidRDefault="0006025F" w:rsidP="0006025F">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3F0585">
              <w:rPr>
                <w:rFonts w:ascii="Times New Roman" w:eastAsia="Times New Roman" w:hAnsi="Times New Roman" w:cs="Times New Roman"/>
                <w:color w:val="000000"/>
                <w:sz w:val="24"/>
                <w:szCs w:val="24"/>
              </w:rPr>
              <w:lastRenderedPageBreak/>
              <w:t>Laws, Measures, and reform policies in the field of Social welfare</w:t>
            </w:r>
          </w:p>
        </w:tc>
        <w:tc>
          <w:tcPr>
            <w:tcW w:w="2250" w:type="dxa"/>
            <w:shd w:val="clear" w:color="auto" w:fill="FFFFFF" w:themeFill="background1"/>
          </w:tcPr>
          <w:p w14:paraId="6112204D" w14:textId="77777777" w:rsidR="0006025F" w:rsidRPr="003F0585" w:rsidRDefault="0006025F" w:rsidP="0006025F">
            <w:pPr>
              <w:shd w:val="clear" w:color="auto" w:fill="FFFFFF" w:themeFill="background1"/>
              <w:spacing w:after="0" w:line="240" w:lineRule="auto"/>
              <w:jc w:val="center"/>
              <w:rPr>
                <w:rFonts w:ascii="Times New Roman" w:eastAsia="Times New Roman" w:hAnsi="Times New Roman" w:cs="Times New Roman"/>
                <w:color w:val="000000"/>
                <w:sz w:val="24"/>
                <w:szCs w:val="24"/>
              </w:rPr>
            </w:pPr>
          </w:p>
          <w:p w14:paraId="0F6E1C9E" w14:textId="77777777" w:rsidR="0006025F" w:rsidRPr="003F0585" w:rsidRDefault="0006025F" w:rsidP="0006025F">
            <w:pPr>
              <w:shd w:val="clear" w:color="auto" w:fill="FFFFFF" w:themeFill="background1"/>
              <w:spacing w:after="0" w:line="240" w:lineRule="auto"/>
              <w:jc w:val="center"/>
              <w:rPr>
                <w:rFonts w:ascii="Times New Roman" w:eastAsia="Times New Roman" w:hAnsi="Times New Roman" w:cs="Times New Roman"/>
                <w:color w:val="000000"/>
                <w:sz w:val="24"/>
                <w:szCs w:val="24"/>
              </w:rPr>
            </w:pPr>
          </w:p>
          <w:p w14:paraId="0E4C896E" w14:textId="77777777" w:rsidR="0006025F" w:rsidRPr="003F0585" w:rsidRDefault="0006025F" w:rsidP="0006025F">
            <w:pPr>
              <w:shd w:val="clear" w:color="auto" w:fill="FFFFFF" w:themeFill="background1"/>
              <w:spacing w:after="0" w:line="240" w:lineRule="auto"/>
              <w:rPr>
                <w:rFonts w:ascii="Times New Roman" w:eastAsiaTheme="minorHAnsi" w:hAnsi="Times New Roman" w:cs="Times New Roman"/>
                <w:sz w:val="24"/>
                <w:szCs w:val="24"/>
                <w:lang w:eastAsia="en-US"/>
              </w:rPr>
            </w:pPr>
            <w:r w:rsidRPr="003F0585">
              <w:rPr>
                <w:rFonts w:ascii="Times New Roman" w:eastAsiaTheme="minorHAnsi" w:hAnsi="Times New Roman" w:cs="Times New Roman"/>
                <w:sz w:val="24"/>
                <w:szCs w:val="24"/>
                <w:lang w:eastAsia="en-US"/>
              </w:rPr>
              <w:t xml:space="preserve">Prepare and broadcast: </w:t>
            </w:r>
          </w:p>
          <w:p w14:paraId="294104FF" w14:textId="77777777" w:rsidR="0006025F" w:rsidRPr="003F0585" w:rsidRDefault="0006025F" w:rsidP="0006025F">
            <w:pPr>
              <w:shd w:val="clear" w:color="auto" w:fill="FFFFFF" w:themeFill="background1"/>
              <w:spacing w:after="0" w:line="240" w:lineRule="auto"/>
              <w:rPr>
                <w:rFonts w:ascii="Times New Roman" w:eastAsiaTheme="minorHAnsi" w:hAnsi="Times New Roman" w:cs="Times New Roman"/>
                <w:sz w:val="24"/>
                <w:szCs w:val="24"/>
                <w:lang w:eastAsia="en-US"/>
              </w:rPr>
            </w:pPr>
          </w:p>
          <w:p w14:paraId="3E6981C7" w14:textId="79DAE9CE" w:rsidR="0006025F" w:rsidRPr="003F0585" w:rsidRDefault="0006025F" w:rsidP="0006025F">
            <w:pPr>
              <w:shd w:val="clear" w:color="auto" w:fill="FFFFFF" w:themeFill="background1"/>
              <w:spacing w:after="0" w:line="240" w:lineRule="auto"/>
              <w:rPr>
                <w:rFonts w:ascii="Times New Roman" w:eastAsia="Times New Roman" w:hAnsi="Times New Roman" w:cs="Times New Roman"/>
                <w:color w:val="000000"/>
                <w:sz w:val="24"/>
                <w:szCs w:val="24"/>
              </w:rPr>
            </w:pPr>
            <w:r w:rsidRPr="003F0585">
              <w:rPr>
                <w:rFonts w:ascii="Times New Roman" w:eastAsia="Times New Roman" w:hAnsi="Times New Roman" w:cs="Times New Roman"/>
                <w:color w:val="000000"/>
                <w:sz w:val="24"/>
                <w:szCs w:val="24"/>
              </w:rPr>
              <w:t xml:space="preserve">One 20-minute documentary TV video program </w:t>
            </w:r>
          </w:p>
          <w:p w14:paraId="70A492A5" w14:textId="77777777" w:rsidR="0006025F" w:rsidRPr="003F0585" w:rsidRDefault="0006025F" w:rsidP="0006025F">
            <w:pPr>
              <w:shd w:val="clear" w:color="auto" w:fill="FFFFFF" w:themeFill="background1"/>
              <w:spacing w:after="0" w:line="240" w:lineRule="auto"/>
              <w:rPr>
                <w:rFonts w:ascii="Times New Roman" w:eastAsia="Times New Roman" w:hAnsi="Times New Roman" w:cs="Times New Roman"/>
                <w:color w:val="000000"/>
                <w:sz w:val="24"/>
                <w:szCs w:val="24"/>
              </w:rPr>
            </w:pPr>
          </w:p>
          <w:p w14:paraId="6FB124BA" w14:textId="77777777" w:rsidR="00AF08A8" w:rsidRPr="003F0585" w:rsidRDefault="00AF08A8" w:rsidP="00AF08A8">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r w:rsidRPr="003F0585">
              <w:rPr>
                <w:rFonts w:ascii="Times New Roman" w:eastAsia="Times New Roman" w:hAnsi="Times New Roman" w:cs="Times New Roman"/>
                <w:color w:val="000000"/>
                <w:sz w:val="24"/>
                <w:szCs w:val="24"/>
              </w:rPr>
              <w:t>(broadcast at least 2 times; the first broadcast at peak time)</w:t>
            </w:r>
            <w:r w:rsidRPr="003F0585">
              <w:rPr>
                <w:rFonts w:ascii="Times New Roman" w:eastAsia="Times New Roman" w:hAnsi="Times New Roman" w:cs="Times New Roman"/>
                <w:color w:val="000000"/>
                <w:sz w:val="24"/>
                <w:szCs w:val="24"/>
                <w:lang w:eastAsia="en-US"/>
              </w:rPr>
              <w:t xml:space="preserve"> </w:t>
            </w:r>
          </w:p>
          <w:p w14:paraId="749ABE99" w14:textId="77777777" w:rsidR="0006025F" w:rsidRPr="003F0585" w:rsidRDefault="0006025F" w:rsidP="0006025F">
            <w:pPr>
              <w:shd w:val="clear" w:color="auto" w:fill="FFFFFF" w:themeFill="background1"/>
              <w:spacing w:after="0" w:line="240" w:lineRule="auto"/>
              <w:rPr>
                <w:rFonts w:ascii="Times New Roman" w:eastAsia="Times New Roman" w:hAnsi="Times New Roman" w:cs="Times New Roman"/>
                <w:color w:val="000000"/>
                <w:sz w:val="24"/>
                <w:szCs w:val="24"/>
              </w:rPr>
            </w:pPr>
          </w:p>
          <w:p w14:paraId="566B22F6" w14:textId="77777777" w:rsidR="0006025F" w:rsidRPr="003F0585" w:rsidRDefault="0006025F" w:rsidP="0006025F">
            <w:pPr>
              <w:shd w:val="clear" w:color="auto" w:fill="FFFFFF" w:themeFill="background1"/>
              <w:spacing w:after="0" w:line="240" w:lineRule="auto"/>
              <w:rPr>
                <w:rFonts w:ascii="Times New Roman" w:eastAsia="Times New Roman" w:hAnsi="Times New Roman" w:cs="Times New Roman"/>
                <w:color w:val="000000"/>
                <w:sz w:val="24"/>
                <w:szCs w:val="24"/>
              </w:rPr>
            </w:pPr>
          </w:p>
          <w:p w14:paraId="67291327" w14:textId="77777777" w:rsidR="0006025F" w:rsidRPr="003F0585" w:rsidRDefault="0006025F" w:rsidP="0006025F">
            <w:pPr>
              <w:shd w:val="clear" w:color="auto" w:fill="FFFFFF" w:themeFill="background1"/>
              <w:spacing w:after="0" w:line="240" w:lineRule="auto"/>
              <w:rPr>
                <w:rFonts w:ascii="Times New Roman" w:eastAsia="Times New Roman" w:hAnsi="Times New Roman" w:cs="Times New Roman"/>
                <w:color w:val="000000"/>
                <w:sz w:val="24"/>
                <w:szCs w:val="24"/>
              </w:rPr>
            </w:pPr>
          </w:p>
          <w:p w14:paraId="405FCF3B" w14:textId="77777777" w:rsidR="0006025F" w:rsidRPr="003F0585" w:rsidRDefault="0006025F" w:rsidP="0006025F">
            <w:pPr>
              <w:shd w:val="clear" w:color="auto" w:fill="FFFFFF" w:themeFill="background1"/>
              <w:spacing w:after="0" w:line="240" w:lineRule="auto"/>
              <w:jc w:val="center"/>
              <w:rPr>
                <w:rFonts w:ascii="Times New Roman" w:eastAsiaTheme="minorHAnsi" w:hAnsi="Times New Roman" w:cs="Times New Roman"/>
                <w:sz w:val="24"/>
                <w:szCs w:val="24"/>
                <w:lang w:eastAsia="en-US"/>
              </w:rPr>
            </w:pPr>
          </w:p>
        </w:tc>
        <w:tc>
          <w:tcPr>
            <w:tcW w:w="1530" w:type="dxa"/>
          </w:tcPr>
          <w:p w14:paraId="2DD0AC91" w14:textId="77777777" w:rsidR="0006025F" w:rsidRPr="003F0585" w:rsidRDefault="0006025F" w:rsidP="0006025F">
            <w:pPr>
              <w:shd w:val="clear" w:color="auto" w:fill="FFFFFF" w:themeFill="background1"/>
              <w:spacing w:after="0" w:line="240" w:lineRule="auto"/>
              <w:jc w:val="center"/>
              <w:rPr>
                <w:rFonts w:ascii="Times New Roman" w:hAnsi="Times New Roman" w:cs="Times New Roman"/>
                <w:sz w:val="24"/>
                <w:szCs w:val="24"/>
              </w:rPr>
            </w:pPr>
          </w:p>
          <w:p w14:paraId="3978F1A5" w14:textId="77777777" w:rsidR="0006025F" w:rsidRPr="003F0585" w:rsidRDefault="0006025F" w:rsidP="0006025F">
            <w:pPr>
              <w:shd w:val="clear" w:color="auto" w:fill="FFFFFF" w:themeFill="background1"/>
              <w:spacing w:after="0" w:line="240" w:lineRule="auto"/>
              <w:jc w:val="center"/>
              <w:rPr>
                <w:rFonts w:ascii="Times New Roman" w:hAnsi="Times New Roman" w:cs="Times New Roman"/>
                <w:sz w:val="24"/>
                <w:szCs w:val="24"/>
              </w:rPr>
            </w:pPr>
          </w:p>
          <w:p w14:paraId="6FDB1EE8" w14:textId="77777777" w:rsidR="0006025F" w:rsidRPr="003F0585" w:rsidRDefault="0006025F" w:rsidP="0006025F">
            <w:pPr>
              <w:shd w:val="clear" w:color="auto" w:fill="FFFFFF" w:themeFill="background1"/>
              <w:spacing w:after="0" w:line="240" w:lineRule="auto"/>
              <w:jc w:val="center"/>
              <w:rPr>
                <w:rFonts w:ascii="Times New Roman" w:hAnsi="Times New Roman" w:cs="Times New Roman"/>
                <w:sz w:val="24"/>
                <w:szCs w:val="24"/>
              </w:rPr>
            </w:pPr>
          </w:p>
          <w:p w14:paraId="443D8D90" w14:textId="77777777" w:rsidR="0006025F" w:rsidRPr="003F0585" w:rsidRDefault="0006025F" w:rsidP="0006025F">
            <w:pPr>
              <w:shd w:val="clear" w:color="auto" w:fill="FFFFFF" w:themeFill="background1"/>
              <w:spacing w:after="0" w:line="240" w:lineRule="auto"/>
              <w:rPr>
                <w:rFonts w:ascii="Times New Roman" w:hAnsi="Times New Roman" w:cs="Times New Roman"/>
                <w:sz w:val="24"/>
                <w:szCs w:val="24"/>
              </w:rPr>
            </w:pPr>
          </w:p>
          <w:p w14:paraId="086C9AB8" w14:textId="77777777" w:rsidR="0006025F" w:rsidRPr="003F0585" w:rsidRDefault="0006025F" w:rsidP="0006025F">
            <w:pPr>
              <w:shd w:val="clear" w:color="auto" w:fill="FFFFFF" w:themeFill="background1"/>
              <w:spacing w:after="0" w:line="240" w:lineRule="auto"/>
              <w:rPr>
                <w:rFonts w:ascii="Times New Roman" w:hAnsi="Times New Roman" w:cs="Times New Roman"/>
                <w:sz w:val="24"/>
                <w:szCs w:val="24"/>
              </w:rPr>
            </w:pPr>
          </w:p>
          <w:p w14:paraId="49782A4F" w14:textId="77777777" w:rsidR="0006025F" w:rsidRPr="003F0585" w:rsidRDefault="0006025F" w:rsidP="0006025F">
            <w:pPr>
              <w:shd w:val="clear" w:color="auto" w:fill="FFFFFF" w:themeFill="background1"/>
              <w:spacing w:after="0" w:line="240" w:lineRule="auto"/>
              <w:rPr>
                <w:rFonts w:ascii="Times New Roman" w:eastAsiaTheme="minorHAnsi" w:hAnsi="Times New Roman" w:cs="Times New Roman"/>
                <w:sz w:val="24"/>
                <w:szCs w:val="24"/>
                <w:lang w:eastAsia="en-US"/>
              </w:rPr>
            </w:pPr>
            <w:r w:rsidRPr="003F0585">
              <w:rPr>
                <w:rFonts w:ascii="Times New Roman" w:eastAsiaTheme="minorHAnsi" w:hAnsi="Times New Roman" w:cs="Times New Roman"/>
                <w:sz w:val="24"/>
                <w:szCs w:val="24"/>
                <w:lang w:eastAsia="en-US"/>
              </w:rPr>
              <w:t>Public and policy makers</w:t>
            </w:r>
          </w:p>
          <w:p w14:paraId="21FBEBA6" w14:textId="77777777" w:rsidR="0006025F" w:rsidRPr="003F0585" w:rsidRDefault="0006025F" w:rsidP="0006025F">
            <w:pPr>
              <w:shd w:val="clear" w:color="auto" w:fill="FFFFFF" w:themeFill="background1"/>
              <w:spacing w:after="0" w:line="240" w:lineRule="auto"/>
              <w:rPr>
                <w:rFonts w:ascii="Times New Roman" w:hAnsi="Times New Roman" w:cs="Times New Roman"/>
                <w:sz w:val="24"/>
                <w:szCs w:val="24"/>
              </w:rPr>
            </w:pPr>
          </w:p>
          <w:p w14:paraId="369DE360" w14:textId="588BF5B4" w:rsidR="0006025F" w:rsidRPr="003F0585" w:rsidRDefault="0006025F" w:rsidP="0006025F">
            <w:pPr>
              <w:shd w:val="clear" w:color="auto" w:fill="FFFFFF" w:themeFill="background1"/>
              <w:spacing w:after="0" w:line="240" w:lineRule="auto"/>
              <w:rPr>
                <w:rFonts w:ascii="Times New Roman" w:eastAsiaTheme="minorHAnsi" w:hAnsi="Times New Roman" w:cs="Times New Roman"/>
                <w:sz w:val="24"/>
                <w:szCs w:val="24"/>
                <w:lang w:eastAsia="en-US"/>
              </w:rPr>
            </w:pPr>
            <w:r w:rsidRPr="003F0585">
              <w:rPr>
                <w:rFonts w:ascii="Times New Roman" w:hAnsi="Times New Roman" w:cs="Times New Roman"/>
                <w:sz w:val="24"/>
                <w:szCs w:val="24"/>
              </w:rPr>
              <w:t xml:space="preserve"> </w:t>
            </w:r>
          </w:p>
        </w:tc>
        <w:tc>
          <w:tcPr>
            <w:tcW w:w="1440" w:type="dxa"/>
            <w:shd w:val="clear" w:color="auto" w:fill="FFFFFF" w:themeFill="background1"/>
          </w:tcPr>
          <w:p w14:paraId="0C5DCF4A" w14:textId="77777777" w:rsidR="0006025F" w:rsidRPr="003F0585" w:rsidRDefault="0006025F" w:rsidP="0006025F">
            <w:pPr>
              <w:shd w:val="clear" w:color="auto" w:fill="FFFFFF" w:themeFill="background1"/>
              <w:spacing w:after="0" w:line="240" w:lineRule="auto"/>
              <w:jc w:val="center"/>
              <w:rPr>
                <w:rFonts w:ascii="Times New Roman" w:eastAsia="Times New Roman" w:hAnsi="Times New Roman" w:cs="Times New Roman"/>
                <w:color w:val="000000"/>
                <w:sz w:val="24"/>
                <w:szCs w:val="24"/>
              </w:rPr>
            </w:pPr>
          </w:p>
          <w:p w14:paraId="05E5F5A5" w14:textId="77777777" w:rsidR="0006025F" w:rsidRPr="003F0585" w:rsidRDefault="0006025F" w:rsidP="0006025F">
            <w:pPr>
              <w:shd w:val="clear" w:color="auto" w:fill="FFFFFF" w:themeFill="background1"/>
              <w:spacing w:after="0" w:line="240" w:lineRule="auto"/>
              <w:jc w:val="center"/>
              <w:rPr>
                <w:rFonts w:ascii="Times New Roman" w:eastAsia="Times New Roman" w:hAnsi="Times New Roman" w:cs="Times New Roman"/>
                <w:color w:val="000000"/>
                <w:sz w:val="24"/>
                <w:szCs w:val="24"/>
              </w:rPr>
            </w:pPr>
          </w:p>
          <w:p w14:paraId="620D716A" w14:textId="77777777" w:rsidR="0006025F" w:rsidRPr="003F0585" w:rsidRDefault="0006025F" w:rsidP="0006025F">
            <w:pPr>
              <w:shd w:val="clear" w:color="auto" w:fill="FFFFFF" w:themeFill="background1"/>
              <w:spacing w:after="0" w:line="240" w:lineRule="auto"/>
              <w:jc w:val="center"/>
              <w:rPr>
                <w:rFonts w:ascii="Times New Roman" w:eastAsia="Times New Roman" w:hAnsi="Times New Roman" w:cs="Times New Roman"/>
                <w:color w:val="000000"/>
                <w:sz w:val="24"/>
                <w:szCs w:val="24"/>
              </w:rPr>
            </w:pPr>
          </w:p>
          <w:p w14:paraId="6228A4A7" w14:textId="38C4CB5F" w:rsidR="0006025F" w:rsidRPr="003F0585" w:rsidRDefault="0006025F" w:rsidP="0006025F">
            <w:pPr>
              <w:shd w:val="clear" w:color="auto" w:fill="FFFFFF" w:themeFill="background1"/>
              <w:spacing w:after="0" w:line="240" w:lineRule="auto"/>
              <w:jc w:val="center"/>
              <w:rPr>
                <w:rFonts w:ascii="Times New Roman" w:eastAsiaTheme="minorHAnsi" w:hAnsi="Times New Roman" w:cs="Times New Roman"/>
                <w:sz w:val="24"/>
                <w:szCs w:val="24"/>
                <w:lang w:eastAsia="en-US"/>
              </w:rPr>
            </w:pPr>
            <w:r w:rsidRPr="003F0585">
              <w:rPr>
                <w:rFonts w:ascii="Times New Roman" w:eastAsia="Times New Roman" w:hAnsi="Times New Roman" w:cs="Times New Roman"/>
                <w:color w:val="000000"/>
                <w:sz w:val="24"/>
                <w:szCs w:val="24"/>
              </w:rPr>
              <w:t>Nov to Dec</w:t>
            </w:r>
          </w:p>
        </w:tc>
        <w:tc>
          <w:tcPr>
            <w:tcW w:w="1620" w:type="dxa"/>
          </w:tcPr>
          <w:p w14:paraId="70BAC982" w14:textId="77777777" w:rsidR="0006025F" w:rsidRPr="003F0585" w:rsidRDefault="0006025F" w:rsidP="0006025F">
            <w:pPr>
              <w:rPr>
                <w:rFonts w:ascii="Times New Roman" w:eastAsiaTheme="minorHAnsi" w:hAnsi="Times New Roman" w:cs="Times New Roman"/>
                <w:bCs/>
                <w:sz w:val="24"/>
                <w:szCs w:val="24"/>
                <w:lang w:eastAsia="en-US"/>
              </w:rPr>
            </w:pPr>
          </w:p>
          <w:p w14:paraId="48D183CD" w14:textId="77777777" w:rsidR="0006025F" w:rsidRPr="003F0585" w:rsidRDefault="0006025F" w:rsidP="0006025F">
            <w:pPr>
              <w:rPr>
                <w:rFonts w:ascii="Times New Roman" w:eastAsiaTheme="minorHAnsi" w:hAnsi="Times New Roman" w:cs="Times New Roman"/>
                <w:bCs/>
                <w:sz w:val="24"/>
                <w:szCs w:val="24"/>
                <w:lang w:eastAsia="en-US"/>
              </w:rPr>
            </w:pPr>
          </w:p>
          <w:p w14:paraId="28BA27D1" w14:textId="77777777" w:rsidR="0006025F" w:rsidRPr="003F0585" w:rsidRDefault="0006025F" w:rsidP="0006025F">
            <w:pPr>
              <w:rPr>
                <w:rFonts w:ascii="Times New Roman" w:eastAsiaTheme="minorHAnsi" w:hAnsi="Times New Roman" w:cs="Times New Roman"/>
                <w:bCs/>
                <w:sz w:val="24"/>
                <w:szCs w:val="24"/>
                <w:lang w:eastAsia="en-US"/>
              </w:rPr>
            </w:pPr>
          </w:p>
          <w:p w14:paraId="08963653" w14:textId="77777777" w:rsidR="0006025F" w:rsidRPr="003F0585" w:rsidRDefault="0006025F" w:rsidP="0006025F">
            <w:pPr>
              <w:rPr>
                <w:rFonts w:ascii="Times New Roman" w:eastAsiaTheme="minorHAnsi" w:hAnsi="Times New Roman" w:cs="Times New Roman"/>
                <w:bCs/>
                <w:sz w:val="24"/>
                <w:szCs w:val="24"/>
                <w:lang w:eastAsia="en-US"/>
              </w:rPr>
            </w:pPr>
          </w:p>
          <w:p w14:paraId="05AEC6E0" w14:textId="77777777" w:rsidR="0006025F" w:rsidRPr="003F0585" w:rsidRDefault="0006025F" w:rsidP="0006025F">
            <w:pPr>
              <w:rPr>
                <w:rFonts w:ascii="Times New Roman" w:eastAsiaTheme="minorHAnsi" w:hAnsi="Times New Roman" w:cs="Times New Roman"/>
                <w:bCs/>
                <w:sz w:val="24"/>
                <w:szCs w:val="24"/>
                <w:lang w:eastAsia="en-US"/>
              </w:rPr>
            </w:pPr>
          </w:p>
          <w:p w14:paraId="4C417F25" w14:textId="1D10461C" w:rsidR="0006025F" w:rsidRPr="003F0585" w:rsidRDefault="0006025F" w:rsidP="0006025F">
            <w:pPr>
              <w:rPr>
                <w:rFonts w:ascii="Times New Roman" w:eastAsiaTheme="minorHAnsi" w:hAnsi="Times New Roman" w:cs="Times New Roman"/>
                <w:bCs/>
                <w:sz w:val="24"/>
                <w:szCs w:val="24"/>
                <w:lang w:eastAsia="en-US"/>
              </w:rPr>
            </w:pPr>
            <w:r w:rsidRPr="003F0585">
              <w:rPr>
                <w:rFonts w:ascii="Times New Roman" w:eastAsiaTheme="minorHAnsi" w:hAnsi="Times New Roman" w:cs="Times New Roman"/>
                <w:bCs/>
                <w:sz w:val="24"/>
                <w:szCs w:val="24"/>
                <w:lang w:eastAsia="en-US"/>
              </w:rPr>
              <w:t>MLSP, LWSGO</w:t>
            </w:r>
          </w:p>
        </w:tc>
      </w:tr>
      <w:tr w:rsidR="003F0585" w:rsidRPr="003F0585" w14:paraId="725BA727" w14:textId="77777777" w:rsidTr="0019407F">
        <w:trPr>
          <w:trHeight w:val="1250"/>
        </w:trPr>
        <w:tc>
          <w:tcPr>
            <w:tcW w:w="483" w:type="dxa"/>
            <w:shd w:val="clear" w:color="auto" w:fill="auto"/>
            <w:vAlign w:val="center"/>
          </w:tcPr>
          <w:p w14:paraId="7656C7FD" w14:textId="47B8B53F" w:rsidR="003F0585" w:rsidRPr="003F0585" w:rsidRDefault="003F0585" w:rsidP="003F0585">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r w:rsidRPr="003F0585">
              <w:rPr>
                <w:rFonts w:ascii="Times New Roman" w:eastAsia="Times New Roman" w:hAnsi="Times New Roman" w:cs="Times New Roman"/>
                <w:color w:val="000000"/>
                <w:sz w:val="24"/>
                <w:szCs w:val="24"/>
                <w:lang w:eastAsia="en-US"/>
              </w:rPr>
              <w:lastRenderedPageBreak/>
              <w:t>4</w:t>
            </w:r>
          </w:p>
        </w:tc>
        <w:tc>
          <w:tcPr>
            <w:tcW w:w="1893" w:type="dxa"/>
          </w:tcPr>
          <w:p w14:paraId="7D94CC6E" w14:textId="03D0759D" w:rsidR="003F0585" w:rsidRPr="003F0585" w:rsidRDefault="003F0585" w:rsidP="003F0585">
            <w:pPr>
              <w:shd w:val="clear" w:color="auto" w:fill="FFFFFF" w:themeFill="background1"/>
              <w:spacing w:after="0" w:line="240" w:lineRule="auto"/>
              <w:jc w:val="center"/>
              <w:rPr>
                <w:rFonts w:ascii="Times New Roman" w:eastAsiaTheme="minorHAnsi" w:hAnsi="Times New Roman" w:cs="Times New Roman"/>
                <w:sz w:val="24"/>
                <w:szCs w:val="24"/>
                <w:lang w:eastAsia="en-US"/>
              </w:rPr>
            </w:pPr>
            <w:r w:rsidRPr="006F4DF3">
              <w:rPr>
                <w:rFonts w:ascii="Times New Roman" w:hAnsi="Times New Roman" w:cs="Times New Roman"/>
                <w:sz w:val="24"/>
                <w:szCs w:val="24"/>
              </w:rPr>
              <w:t>The needs and requirement to consolidate some social welfare services and transfer them to professional organizations</w:t>
            </w:r>
          </w:p>
        </w:tc>
        <w:tc>
          <w:tcPr>
            <w:tcW w:w="3042" w:type="dxa"/>
            <w:shd w:val="clear" w:color="auto" w:fill="auto"/>
            <w:vAlign w:val="center"/>
          </w:tcPr>
          <w:p w14:paraId="6F3CAE9F" w14:textId="77777777" w:rsidR="003F0585" w:rsidRPr="006F4DF3" w:rsidRDefault="003F0585" w:rsidP="003F0585">
            <w:pPr>
              <w:spacing w:after="0" w:line="240" w:lineRule="auto"/>
              <w:jc w:val="both"/>
              <w:rPr>
                <w:rFonts w:ascii="Times New Roman" w:hAnsi="Times New Roman" w:cs="Times New Roman"/>
                <w:sz w:val="24"/>
                <w:szCs w:val="24"/>
              </w:rPr>
            </w:pPr>
            <w:r w:rsidRPr="006F4DF3">
              <w:rPr>
                <w:rFonts w:ascii="Times New Roman" w:hAnsi="Times New Roman" w:cs="Times New Roman"/>
                <w:sz w:val="24"/>
                <w:szCs w:val="24"/>
              </w:rPr>
              <w:t xml:space="preserve">Ideas for consolidation of current types of social welfare services, addressing duplication, </w:t>
            </w:r>
          </w:p>
          <w:p w14:paraId="50739B29" w14:textId="0603F882" w:rsidR="003F0585" w:rsidRPr="003F0585" w:rsidRDefault="003F0585" w:rsidP="003F0585">
            <w:pPr>
              <w:shd w:val="clear" w:color="auto" w:fill="FFFFFF" w:themeFill="background1"/>
              <w:spacing w:after="0" w:line="240" w:lineRule="auto"/>
              <w:jc w:val="both"/>
              <w:rPr>
                <w:rFonts w:ascii="Times New Roman" w:eastAsiaTheme="minorHAnsi" w:hAnsi="Times New Roman" w:cs="Times New Roman"/>
                <w:sz w:val="24"/>
                <w:szCs w:val="24"/>
                <w:lang w:eastAsia="en-US"/>
              </w:rPr>
            </w:pPr>
            <w:r w:rsidRPr="006F4DF3">
              <w:rPr>
                <w:rFonts w:ascii="Times New Roman" w:hAnsi="Times New Roman" w:cs="Times New Roman"/>
                <w:sz w:val="24"/>
                <w:szCs w:val="24"/>
              </w:rPr>
              <w:t xml:space="preserve">transfer some social welfare services into professional organizations such as health services </w:t>
            </w:r>
          </w:p>
        </w:tc>
        <w:tc>
          <w:tcPr>
            <w:tcW w:w="2250" w:type="dxa"/>
            <w:shd w:val="clear" w:color="auto" w:fill="FFFFFF" w:themeFill="background1"/>
          </w:tcPr>
          <w:p w14:paraId="0B7E3C16" w14:textId="77777777" w:rsidR="003F0585" w:rsidRPr="006F4DF3" w:rsidRDefault="003F0585" w:rsidP="003F0585">
            <w:pPr>
              <w:spacing w:after="0" w:line="240" w:lineRule="auto"/>
              <w:jc w:val="both"/>
              <w:rPr>
                <w:rFonts w:ascii="Times New Roman" w:eastAsia="Times New Roman" w:hAnsi="Times New Roman" w:cs="Times New Roman"/>
                <w:color w:val="000000"/>
                <w:sz w:val="24"/>
                <w:szCs w:val="24"/>
              </w:rPr>
            </w:pPr>
          </w:p>
          <w:p w14:paraId="04D3BD16" w14:textId="77777777" w:rsidR="003F0585" w:rsidRPr="006F4DF3" w:rsidRDefault="003F0585" w:rsidP="003F0585">
            <w:pPr>
              <w:spacing w:after="0" w:line="240" w:lineRule="auto"/>
              <w:jc w:val="both"/>
              <w:rPr>
                <w:rFonts w:ascii="Times New Roman" w:eastAsia="Times New Roman" w:hAnsi="Times New Roman" w:cs="Times New Roman"/>
                <w:color w:val="000000"/>
                <w:sz w:val="24"/>
                <w:szCs w:val="24"/>
              </w:rPr>
            </w:pPr>
          </w:p>
          <w:p w14:paraId="3FF1CE03" w14:textId="77777777" w:rsidR="003F0585" w:rsidRPr="006F4DF3" w:rsidRDefault="003F0585" w:rsidP="003F0585">
            <w:pPr>
              <w:spacing w:after="0" w:line="240" w:lineRule="auto"/>
              <w:jc w:val="both"/>
              <w:rPr>
                <w:rFonts w:ascii="Times New Roman" w:eastAsia="Times New Roman" w:hAnsi="Times New Roman" w:cs="Times New Roman"/>
                <w:color w:val="000000"/>
                <w:sz w:val="24"/>
                <w:szCs w:val="24"/>
              </w:rPr>
            </w:pPr>
          </w:p>
          <w:p w14:paraId="7E144FD4" w14:textId="3A792CD2" w:rsidR="003F0585" w:rsidRPr="003F0585" w:rsidRDefault="003F0585" w:rsidP="003F0585">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6F4DF3">
              <w:rPr>
                <w:rFonts w:ascii="Times New Roman" w:eastAsia="Times New Roman" w:hAnsi="Times New Roman" w:cs="Times New Roman"/>
                <w:color w:val="000000"/>
                <w:sz w:val="24"/>
                <w:szCs w:val="24"/>
              </w:rPr>
              <w:t>a short video of 2 minutes</w:t>
            </w:r>
          </w:p>
        </w:tc>
        <w:tc>
          <w:tcPr>
            <w:tcW w:w="2250" w:type="dxa"/>
            <w:shd w:val="clear" w:color="auto" w:fill="FFFFFF" w:themeFill="background1"/>
          </w:tcPr>
          <w:p w14:paraId="2E472401" w14:textId="77777777" w:rsidR="003F0585" w:rsidRPr="003F0585" w:rsidRDefault="003F0585" w:rsidP="003F0585">
            <w:pPr>
              <w:shd w:val="clear" w:color="auto" w:fill="FFFFFF" w:themeFill="background1"/>
              <w:spacing w:after="0" w:line="240" w:lineRule="auto"/>
              <w:rPr>
                <w:rFonts w:ascii="Times New Roman" w:eastAsiaTheme="minorHAnsi" w:hAnsi="Times New Roman" w:cs="Times New Roman"/>
                <w:sz w:val="24"/>
                <w:szCs w:val="24"/>
                <w:lang w:eastAsia="en-US"/>
              </w:rPr>
            </w:pPr>
            <w:r w:rsidRPr="003F0585">
              <w:rPr>
                <w:rFonts w:ascii="Times New Roman" w:eastAsiaTheme="minorHAnsi" w:hAnsi="Times New Roman" w:cs="Times New Roman"/>
                <w:sz w:val="24"/>
                <w:szCs w:val="24"/>
                <w:lang w:eastAsia="en-US"/>
              </w:rPr>
              <w:t xml:space="preserve">Broadcast: </w:t>
            </w:r>
          </w:p>
          <w:p w14:paraId="7A3D0D75" w14:textId="77777777" w:rsidR="003F0585" w:rsidRPr="003F0585" w:rsidRDefault="003F0585" w:rsidP="003F0585">
            <w:pPr>
              <w:shd w:val="clear" w:color="auto" w:fill="FFFFFF" w:themeFill="background1"/>
              <w:spacing w:after="0" w:line="240" w:lineRule="auto"/>
              <w:rPr>
                <w:rFonts w:ascii="Times New Roman" w:eastAsiaTheme="minorHAnsi" w:hAnsi="Times New Roman" w:cs="Times New Roman"/>
                <w:sz w:val="24"/>
                <w:szCs w:val="24"/>
                <w:lang w:eastAsia="en-US"/>
              </w:rPr>
            </w:pPr>
          </w:p>
          <w:p w14:paraId="133A2C34" w14:textId="0ADCA7F7" w:rsidR="003F0585" w:rsidRPr="003F0585" w:rsidRDefault="003F0585" w:rsidP="003F0585">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r w:rsidRPr="003F0585">
              <w:rPr>
                <w:rFonts w:ascii="Times New Roman" w:eastAsiaTheme="minorHAnsi" w:hAnsi="Times New Roman" w:cs="Times New Roman"/>
                <w:sz w:val="24"/>
                <w:szCs w:val="24"/>
                <w:lang w:eastAsia="en-US"/>
              </w:rPr>
              <w:t xml:space="preserve">2 </w:t>
            </w:r>
            <w:r>
              <w:rPr>
                <w:rFonts w:ascii="Times New Roman" w:eastAsia="Times New Roman" w:hAnsi="Times New Roman" w:cs="Times New Roman"/>
                <w:color w:val="000000"/>
                <w:sz w:val="24"/>
                <w:szCs w:val="24"/>
                <w:lang w:eastAsia="en-US"/>
              </w:rPr>
              <w:t>Short video</w:t>
            </w:r>
            <w:r w:rsidRPr="003F0585">
              <w:rPr>
                <w:rFonts w:ascii="Times New Roman" w:eastAsia="Times New Roman" w:hAnsi="Times New Roman" w:cs="Times New Roman"/>
                <w:color w:val="000000"/>
                <w:sz w:val="24"/>
                <w:szCs w:val="24"/>
                <w:lang w:eastAsia="en-US"/>
              </w:rPr>
              <w:t>s*</w:t>
            </w:r>
            <w:r>
              <w:rPr>
                <w:rFonts w:ascii="Times New Roman" w:eastAsia="Times New Roman" w:hAnsi="Times New Roman" w:cs="Times New Roman"/>
                <w:color w:val="000000"/>
                <w:sz w:val="24"/>
                <w:szCs w:val="24"/>
                <w:lang w:eastAsia="en-US"/>
              </w:rPr>
              <w:t>2 min</w:t>
            </w:r>
            <w:r w:rsidRPr="003F0585">
              <w:rPr>
                <w:rFonts w:ascii="Times New Roman" w:eastAsia="Times New Roman" w:hAnsi="Times New Roman" w:cs="Times New Roman"/>
                <w:color w:val="000000"/>
                <w:sz w:val="24"/>
                <w:szCs w:val="24"/>
                <w:lang w:eastAsia="en-US"/>
              </w:rPr>
              <w:t xml:space="preserve">s for TV </w:t>
            </w:r>
            <w:r w:rsidR="00E14791" w:rsidRPr="003F0585">
              <w:rPr>
                <w:rFonts w:ascii="Times New Roman" w:eastAsia="Times New Roman" w:hAnsi="Times New Roman" w:cs="Times New Roman"/>
                <w:color w:val="000000"/>
                <w:sz w:val="24"/>
                <w:szCs w:val="24"/>
              </w:rPr>
              <w:t>were developed by MLSP</w:t>
            </w:r>
          </w:p>
          <w:p w14:paraId="39BE938B" w14:textId="77777777" w:rsidR="003F0585" w:rsidRPr="003F0585" w:rsidRDefault="003F0585" w:rsidP="003F0585">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p>
          <w:p w14:paraId="29F6A1B6" w14:textId="0BB29787" w:rsidR="003F0585" w:rsidRDefault="003F0585" w:rsidP="003F058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3F0585">
              <w:rPr>
                <w:rFonts w:ascii="Times New Roman" w:eastAsia="Times New Roman" w:hAnsi="Times New Roman" w:cs="Times New Roman"/>
                <w:color w:val="000000"/>
                <w:sz w:val="24"/>
                <w:szCs w:val="24"/>
              </w:rPr>
              <w:t xml:space="preserve">(broadcast at least </w:t>
            </w:r>
            <w:r>
              <w:rPr>
                <w:rFonts w:ascii="Times New Roman" w:eastAsia="Times New Roman" w:hAnsi="Times New Roman" w:cs="Times New Roman"/>
                <w:color w:val="000000"/>
                <w:sz w:val="24"/>
                <w:szCs w:val="24"/>
              </w:rPr>
              <w:t>6</w:t>
            </w:r>
            <w:r w:rsidRPr="003F0585">
              <w:rPr>
                <w:rFonts w:ascii="Times New Roman" w:eastAsia="Times New Roman" w:hAnsi="Times New Roman" w:cs="Times New Roman"/>
                <w:color w:val="000000"/>
                <w:sz w:val="24"/>
                <w:szCs w:val="24"/>
              </w:rPr>
              <w:t xml:space="preserve"> times each and at peak time)</w:t>
            </w:r>
          </w:p>
          <w:p w14:paraId="711457BA" w14:textId="06E5857B" w:rsidR="003F0585" w:rsidRPr="003F0585" w:rsidRDefault="003F0585" w:rsidP="003F0585">
            <w:pPr>
              <w:shd w:val="clear" w:color="auto" w:fill="FFFFFF" w:themeFill="background1"/>
              <w:spacing w:after="0" w:line="240" w:lineRule="auto"/>
              <w:jc w:val="both"/>
              <w:rPr>
                <w:rFonts w:ascii="Times New Roman" w:eastAsia="Times New Roman" w:hAnsi="Times New Roman" w:cs="Times New Roman"/>
                <w:color w:val="000000"/>
                <w:sz w:val="24"/>
                <w:szCs w:val="24"/>
              </w:rPr>
            </w:pPr>
          </w:p>
        </w:tc>
        <w:tc>
          <w:tcPr>
            <w:tcW w:w="1530" w:type="dxa"/>
          </w:tcPr>
          <w:p w14:paraId="7059E949" w14:textId="77777777" w:rsidR="003F0585" w:rsidRPr="006F4DF3" w:rsidRDefault="003F0585" w:rsidP="003F0585">
            <w:pPr>
              <w:spacing w:after="240" w:line="240" w:lineRule="atLeast"/>
              <w:jc w:val="both"/>
              <w:rPr>
                <w:rFonts w:ascii="Times New Roman" w:eastAsia="Times New Roman" w:hAnsi="Times New Roman" w:cs="Times New Roman"/>
                <w:bCs/>
                <w:sz w:val="24"/>
                <w:szCs w:val="24"/>
              </w:rPr>
            </w:pPr>
            <w:r w:rsidRPr="006F4DF3">
              <w:rPr>
                <w:rFonts w:ascii="Times New Roman" w:eastAsia="Times New Roman" w:hAnsi="Times New Roman" w:cs="Times New Roman"/>
                <w:bCs/>
                <w:sz w:val="24"/>
                <w:szCs w:val="24"/>
              </w:rPr>
              <w:t xml:space="preserve">Public </w:t>
            </w:r>
          </w:p>
          <w:p w14:paraId="0D7B2D37" w14:textId="44578B88" w:rsidR="003F0585" w:rsidRPr="003F0585" w:rsidRDefault="003F0585" w:rsidP="003F0585">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r w:rsidRPr="006F4DF3">
              <w:rPr>
                <w:rFonts w:ascii="Times New Roman" w:eastAsia="Times New Roman" w:hAnsi="Times New Roman" w:cs="Times New Roman"/>
                <w:bCs/>
                <w:sz w:val="24"/>
                <w:szCs w:val="24"/>
              </w:rPr>
              <w:t>Policymakers</w:t>
            </w:r>
          </w:p>
        </w:tc>
        <w:tc>
          <w:tcPr>
            <w:tcW w:w="1440" w:type="dxa"/>
            <w:vAlign w:val="center"/>
          </w:tcPr>
          <w:p w14:paraId="498260C9" w14:textId="6D90BD8A" w:rsidR="003F0585" w:rsidRPr="003F0585" w:rsidRDefault="003F0585" w:rsidP="003F0585">
            <w:pPr>
              <w:shd w:val="clear" w:color="auto" w:fill="FFFFFF" w:themeFill="background1"/>
              <w:spacing w:after="0" w:line="240" w:lineRule="auto"/>
              <w:jc w:val="center"/>
              <w:rPr>
                <w:rFonts w:ascii="Times New Roman" w:eastAsia="Times New Roman" w:hAnsi="Times New Roman" w:cs="Times New Roman"/>
                <w:color w:val="000000"/>
                <w:sz w:val="24"/>
                <w:szCs w:val="24"/>
                <w:lang w:eastAsia="en-US"/>
              </w:rPr>
            </w:pPr>
            <w:r w:rsidRPr="006F4DF3">
              <w:rPr>
                <w:rFonts w:ascii="Times New Roman" w:eastAsiaTheme="minorHAnsi" w:hAnsi="Times New Roman" w:cs="Times New Roman"/>
                <w:sz w:val="24"/>
                <w:szCs w:val="24"/>
                <w:lang w:eastAsia="en-US"/>
              </w:rPr>
              <w:t>Oct</w:t>
            </w:r>
          </w:p>
        </w:tc>
        <w:tc>
          <w:tcPr>
            <w:tcW w:w="1620" w:type="dxa"/>
          </w:tcPr>
          <w:p w14:paraId="29C7D5A3" w14:textId="64C44EDE" w:rsidR="003F0585" w:rsidRPr="003F0585" w:rsidRDefault="003F0585" w:rsidP="003F0585">
            <w:pPr>
              <w:spacing w:line="240" w:lineRule="auto"/>
              <w:rPr>
                <w:rFonts w:ascii="Times New Roman" w:eastAsiaTheme="minorHAnsi" w:hAnsi="Times New Roman" w:cs="Times New Roman"/>
                <w:bCs/>
                <w:sz w:val="24"/>
                <w:szCs w:val="24"/>
                <w:lang w:eastAsia="en-US"/>
              </w:rPr>
            </w:pPr>
            <w:r w:rsidRPr="006F4DF3">
              <w:rPr>
                <w:rFonts w:ascii="Times New Roman" w:eastAsiaTheme="minorHAnsi" w:hAnsi="Times New Roman" w:cs="Times New Roman"/>
                <w:bCs/>
                <w:sz w:val="24"/>
                <w:szCs w:val="24"/>
                <w:lang w:eastAsia="en-US"/>
              </w:rPr>
              <w:t>MLSP, LWSGO</w:t>
            </w:r>
          </w:p>
        </w:tc>
      </w:tr>
      <w:tr w:rsidR="0006025F" w:rsidRPr="003F0585" w14:paraId="4EB568AD" w14:textId="77777777" w:rsidTr="000A59CD">
        <w:trPr>
          <w:trHeight w:val="1250"/>
        </w:trPr>
        <w:tc>
          <w:tcPr>
            <w:tcW w:w="483" w:type="dxa"/>
            <w:shd w:val="clear" w:color="auto" w:fill="auto"/>
            <w:vAlign w:val="center"/>
          </w:tcPr>
          <w:p w14:paraId="4128744F" w14:textId="2C223B81" w:rsidR="0006025F" w:rsidRPr="003F0585" w:rsidRDefault="00007C7E" w:rsidP="0006025F">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r w:rsidRPr="003F0585">
              <w:rPr>
                <w:rFonts w:ascii="Times New Roman" w:eastAsia="Times New Roman" w:hAnsi="Times New Roman" w:cs="Times New Roman"/>
                <w:color w:val="000000"/>
                <w:sz w:val="24"/>
                <w:szCs w:val="24"/>
                <w:lang w:eastAsia="en-US"/>
              </w:rPr>
              <w:t>5</w:t>
            </w:r>
          </w:p>
        </w:tc>
        <w:tc>
          <w:tcPr>
            <w:tcW w:w="1893" w:type="dxa"/>
          </w:tcPr>
          <w:p w14:paraId="565CFC5B" w14:textId="77777777" w:rsidR="0006025F" w:rsidRPr="003F0585" w:rsidRDefault="0006025F" w:rsidP="0006025F">
            <w:pPr>
              <w:shd w:val="clear" w:color="auto" w:fill="FFFFFF" w:themeFill="background1"/>
              <w:spacing w:after="0" w:line="240" w:lineRule="auto"/>
              <w:jc w:val="center"/>
              <w:rPr>
                <w:rFonts w:ascii="Times New Roman" w:eastAsia="Times New Roman" w:hAnsi="Times New Roman" w:cs="Times New Roman"/>
                <w:color w:val="000000"/>
                <w:sz w:val="24"/>
                <w:szCs w:val="24"/>
              </w:rPr>
            </w:pPr>
          </w:p>
          <w:p w14:paraId="484A0BBF" w14:textId="77777777" w:rsidR="0006025F" w:rsidRPr="003F0585" w:rsidRDefault="0006025F" w:rsidP="0006025F">
            <w:pPr>
              <w:shd w:val="clear" w:color="auto" w:fill="FFFFFF" w:themeFill="background1"/>
              <w:spacing w:after="0" w:line="240" w:lineRule="auto"/>
              <w:jc w:val="center"/>
              <w:rPr>
                <w:rFonts w:ascii="Times New Roman" w:eastAsia="Times New Roman" w:hAnsi="Times New Roman" w:cs="Times New Roman"/>
                <w:color w:val="000000"/>
                <w:sz w:val="24"/>
                <w:szCs w:val="24"/>
              </w:rPr>
            </w:pPr>
          </w:p>
          <w:p w14:paraId="4388DF7B" w14:textId="5BB16C50" w:rsidR="0006025F" w:rsidRPr="003F0585" w:rsidRDefault="0006025F" w:rsidP="0006025F">
            <w:pPr>
              <w:shd w:val="clear" w:color="auto" w:fill="FFFFFF" w:themeFill="background1"/>
              <w:spacing w:after="0" w:line="240" w:lineRule="auto"/>
              <w:jc w:val="center"/>
              <w:rPr>
                <w:rFonts w:ascii="Times New Roman" w:eastAsiaTheme="minorHAnsi" w:hAnsi="Times New Roman" w:cs="Times New Roman"/>
                <w:sz w:val="24"/>
                <w:szCs w:val="24"/>
                <w:lang w:eastAsia="en-US"/>
              </w:rPr>
            </w:pPr>
            <w:r w:rsidRPr="003F0585">
              <w:rPr>
                <w:rFonts w:ascii="Times New Roman" w:eastAsia="Times New Roman" w:hAnsi="Times New Roman" w:cs="Times New Roman"/>
                <w:color w:val="000000"/>
                <w:sz w:val="24"/>
                <w:szCs w:val="24"/>
              </w:rPr>
              <w:t>Benefits of social welfare reform</w:t>
            </w:r>
          </w:p>
        </w:tc>
        <w:tc>
          <w:tcPr>
            <w:tcW w:w="3042" w:type="dxa"/>
            <w:shd w:val="clear" w:color="auto" w:fill="auto"/>
            <w:vAlign w:val="center"/>
          </w:tcPr>
          <w:p w14:paraId="046110FE" w14:textId="40950F4E" w:rsidR="0006025F" w:rsidRPr="003F0585" w:rsidRDefault="0006025F" w:rsidP="0006025F">
            <w:pPr>
              <w:shd w:val="clear" w:color="auto" w:fill="FFFFFF" w:themeFill="background1"/>
              <w:spacing w:after="0" w:line="240" w:lineRule="auto"/>
              <w:jc w:val="both"/>
              <w:rPr>
                <w:rFonts w:ascii="Times New Roman" w:eastAsiaTheme="minorHAnsi" w:hAnsi="Times New Roman" w:cs="Times New Roman"/>
                <w:sz w:val="24"/>
                <w:szCs w:val="24"/>
                <w:lang w:eastAsia="en-US"/>
              </w:rPr>
            </w:pPr>
            <w:r w:rsidRPr="003F0585">
              <w:rPr>
                <w:rFonts w:ascii="Times New Roman" w:eastAsiaTheme="minorHAnsi" w:hAnsi="Times New Roman" w:cs="Times New Roman"/>
                <w:sz w:val="24"/>
                <w:szCs w:val="24"/>
                <w:lang w:eastAsia="en-US"/>
              </w:rPr>
              <w:t>A stork showing the benefits of social welfare reform</w:t>
            </w:r>
          </w:p>
        </w:tc>
        <w:tc>
          <w:tcPr>
            <w:tcW w:w="2250" w:type="dxa"/>
            <w:shd w:val="clear" w:color="auto" w:fill="FFFFFF" w:themeFill="background1"/>
            <w:vAlign w:val="center"/>
          </w:tcPr>
          <w:p w14:paraId="1AD5842B" w14:textId="3178FFCC" w:rsidR="0006025F" w:rsidRPr="003F0585" w:rsidRDefault="0006025F" w:rsidP="0006025F">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3F0585">
              <w:rPr>
                <w:rFonts w:ascii="Times New Roman" w:eastAsia="Times New Roman" w:hAnsi="Times New Roman" w:cs="Times New Roman"/>
                <w:color w:val="000000"/>
                <w:sz w:val="24"/>
                <w:szCs w:val="24"/>
              </w:rPr>
              <w:t>Laws, Measures, and reform policies in the field of Social welfare</w:t>
            </w:r>
          </w:p>
        </w:tc>
        <w:tc>
          <w:tcPr>
            <w:tcW w:w="2250" w:type="dxa"/>
            <w:shd w:val="clear" w:color="auto" w:fill="FFFFFF" w:themeFill="background1"/>
          </w:tcPr>
          <w:p w14:paraId="09FA147F" w14:textId="77777777" w:rsidR="0006025F" w:rsidRPr="003F0585" w:rsidRDefault="0006025F" w:rsidP="0006025F">
            <w:pPr>
              <w:shd w:val="clear" w:color="auto" w:fill="FFFFFF" w:themeFill="background1"/>
              <w:spacing w:after="0" w:line="240" w:lineRule="auto"/>
              <w:rPr>
                <w:rFonts w:ascii="Times New Roman" w:eastAsiaTheme="minorHAnsi" w:hAnsi="Times New Roman" w:cs="Times New Roman"/>
                <w:sz w:val="24"/>
                <w:szCs w:val="24"/>
                <w:lang w:eastAsia="en-US"/>
              </w:rPr>
            </w:pPr>
          </w:p>
          <w:p w14:paraId="59F10861" w14:textId="77777777" w:rsidR="0006025F" w:rsidRPr="003F0585" w:rsidRDefault="0006025F" w:rsidP="0006025F">
            <w:pPr>
              <w:shd w:val="clear" w:color="auto" w:fill="FFFFFF" w:themeFill="background1"/>
              <w:spacing w:after="0" w:line="240" w:lineRule="auto"/>
              <w:rPr>
                <w:rFonts w:ascii="Times New Roman" w:eastAsiaTheme="minorHAnsi" w:hAnsi="Times New Roman" w:cs="Times New Roman"/>
                <w:sz w:val="24"/>
                <w:szCs w:val="24"/>
                <w:lang w:eastAsia="en-US"/>
              </w:rPr>
            </w:pPr>
            <w:r w:rsidRPr="003F0585">
              <w:rPr>
                <w:rFonts w:ascii="Times New Roman" w:eastAsiaTheme="minorHAnsi" w:hAnsi="Times New Roman" w:cs="Times New Roman"/>
                <w:sz w:val="24"/>
                <w:szCs w:val="24"/>
                <w:lang w:eastAsia="en-US"/>
              </w:rPr>
              <w:t xml:space="preserve">Prepare and Broadcast: </w:t>
            </w:r>
          </w:p>
          <w:p w14:paraId="0EDB4C94" w14:textId="77777777" w:rsidR="0006025F" w:rsidRPr="003F0585" w:rsidRDefault="0006025F" w:rsidP="0006025F">
            <w:pPr>
              <w:shd w:val="clear" w:color="auto" w:fill="FFFFFF" w:themeFill="background1"/>
              <w:spacing w:after="0" w:line="240" w:lineRule="auto"/>
              <w:rPr>
                <w:rFonts w:ascii="Times New Roman" w:eastAsiaTheme="minorHAnsi" w:hAnsi="Times New Roman" w:cs="Times New Roman"/>
                <w:sz w:val="24"/>
                <w:szCs w:val="24"/>
                <w:lang w:eastAsia="en-US"/>
              </w:rPr>
            </w:pPr>
          </w:p>
          <w:p w14:paraId="0E158D5B" w14:textId="408849A3" w:rsidR="0006025F" w:rsidRPr="003F0585" w:rsidRDefault="0006025F" w:rsidP="0006025F">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r w:rsidRPr="003F0585">
              <w:rPr>
                <w:rFonts w:ascii="Times New Roman" w:eastAsiaTheme="minorHAnsi" w:hAnsi="Times New Roman" w:cs="Times New Roman"/>
                <w:sz w:val="24"/>
                <w:szCs w:val="24"/>
                <w:lang w:eastAsia="en-US"/>
              </w:rPr>
              <w:t xml:space="preserve">2 </w:t>
            </w:r>
            <w:r w:rsidR="00DB2187" w:rsidRPr="003F0585">
              <w:rPr>
                <w:rFonts w:ascii="Times New Roman" w:eastAsia="Times New Roman" w:hAnsi="Times New Roman" w:cs="Times New Roman"/>
                <w:color w:val="000000"/>
                <w:sz w:val="24"/>
                <w:szCs w:val="24"/>
                <w:lang w:eastAsia="en-US"/>
              </w:rPr>
              <w:t>Storks*</w:t>
            </w:r>
            <w:r w:rsidRPr="003F0585">
              <w:rPr>
                <w:rFonts w:ascii="Times New Roman" w:eastAsia="Times New Roman" w:hAnsi="Times New Roman" w:cs="Times New Roman"/>
                <w:color w:val="000000"/>
                <w:sz w:val="24"/>
                <w:szCs w:val="24"/>
                <w:lang w:eastAsia="en-US"/>
              </w:rPr>
              <w:t xml:space="preserve">20 secs for TV </w:t>
            </w:r>
          </w:p>
          <w:p w14:paraId="6BDC8963" w14:textId="77777777" w:rsidR="0006025F" w:rsidRPr="003F0585" w:rsidRDefault="0006025F" w:rsidP="0006025F">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p>
          <w:p w14:paraId="335EF129" w14:textId="77777777" w:rsidR="00F8598C" w:rsidRDefault="0006025F" w:rsidP="0006025F">
            <w:pPr>
              <w:shd w:val="clear" w:color="auto" w:fill="FFFFFF" w:themeFill="background1"/>
              <w:spacing w:after="0" w:line="240" w:lineRule="auto"/>
              <w:rPr>
                <w:rFonts w:ascii="Times New Roman" w:eastAsia="Times New Roman" w:hAnsi="Times New Roman" w:cs="Times New Roman"/>
                <w:color w:val="000000"/>
                <w:sz w:val="24"/>
                <w:szCs w:val="24"/>
              </w:rPr>
            </w:pPr>
            <w:r w:rsidRPr="003F0585">
              <w:rPr>
                <w:rFonts w:ascii="Times New Roman" w:eastAsia="Times New Roman" w:hAnsi="Times New Roman" w:cs="Times New Roman"/>
                <w:color w:val="000000"/>
                <w:sz w:val="24"/>
                <w:szCs w:val="24"/>
              </w:rPr>
              <w:t>(broadcast at least 10 times eac</w:t>
            </w:r>
          </w:p>
          <w:p w14:paraId="000A73A9" w14:textId="77777777" w:rsidR="00F8598C" w:rsidRDefault="00F8598C" w:rsidP="0006025F">
            <w:pPr>
              <w:shd w:val="clear" w:color="auto" w:fill="FFFFFF" w:themeFill="background1"/>
              <w:spacing w:after="0" w:line="240" w:lineRule="auto"/>
              <w:rPr>
                <w:rFonts w:ascii="Times New Roman" w:eastAsia="Times New Roman" w:hAnsi="Times New Roman" w:cs="Times New Roman"/>
                <w:color w:val="000000"/>
                <w:sz w:val="24"/>
                <w:szCs w:val="24"/>
              </w:rPr>
            </w:pPr>
          </w:p>
          <w:p w14:paraId="395AE1EC" w14:textId="5C569121" w:rsidR="0006025F" w:rsidRPr="003F0585" w:rsidRDefault="0006025F" w:rsidP="0006025F">
            <w:pPr>
              <w:shd w:val="clear" w:color="auto" w:fill="FFFFFF" w:themeFill="background1"/>
              <w:spacing w:after="0" w:line="240" w:lineRule="auto"/>
              <w:rPr>
                <w:rFonts w:ascii="Times New Roman" w:eastAsia="Times New Roman" w:hAnsi="Times New Roman" w:cs="Times New Roman"/>
                <w:color w:val="000000"/>
                <w:sz w:val="24"/>
                <w:szCs w:val="24"/>
              </w:rPr>
            </w:pPr>
            <w:r w:rsidRPr="003F0585">
              <w:rPr>
                <w:rFonts w:ascii="Times New Roman" w:eastAsia="Times New Roman" w:hAnsi="Times New Roman" w:cs="Times New Roman"/>
                <w:color w:val="000000"/>
                <w:sz w:val="24"/>
                <w:szCs w:val="24"/>
              </w:rPr>
              <w:t>h and at peak time)</w:t>
            </w:r>
          </w:p>
        </w:tc>
        <w:tc>
          <w:tcPr>
            <w:tcW w:w="1530" w:type="dxa"/>
            <w:shd w:val="clear" w:color="auto" w:fill="FFFFFF" w:themeFill="background1"/>
          </w:tcPr>
          <w:p w14:paraId="4DA27968" w14:textId="77777777" w:rsidR="0006025F" w:rsidRPr="003F0585" w:rsidRDefault="0006025F" w:rsidP="0006025F">
            <w:pPr>
              <w:shd w:val="clear" w:color="auto" w:fill="FFFFFF" w:themeFill="background1"/>
              <w:spacing w:after="0" w:line="240" w:lineRule="auto"/>
              <w:jc w:val="both"/>
              <w:rPr>
                <w:rFonts w:ascii="Times New Roman" w:eastAsiaTheme="minorHAnsi" w:hAnsi="Times New Roman" w:cs="Times New Roman"/>
                <w:sz w:val="24"/>
                <w:szCs w:val="24"/>
                <w:lang w:eastAsia="en-US"/>
              </w:rPr>
            </w:pPr>
          </w:p>
          <w:p w14:paraId="6D1860A6" w14:textId="77777777" w:rsidR="0006025F" w:rsidRPr="003F0585" w:rsidRDefault="0006025F" w:rsidP="0006025F">
            <w:pPr>
              <w:shd w:val="clear" w:color="auto" w:fill="FFFFFF" w:themeFill="background1"/>
              <w:spacing w:after="0" w:line="240" w:lineRule="auto"/>
              <w:rPr>
                <w:rFonts w:ascii="Times New Roman" w:eastAsiaTheme="minorHAnsi" w:hAnsi="Times New Roman" w:cs="Times New Roman"/>
                <w:sz w:val="24"/>
                <w:szCs w:val="24"/>
                <w:lang w:eastAsia="en-US"/>
              </w:rPr>
            </w:pPr>
            <w:r w:rsidRPr="003F0585">
              <w:rPr>
                <w:rFonts w:ascii="Times New Roman" w:eastAsiaTheme="minorHAnsi" w:hAnsi="Times New Roman" w:cs="Times New Roman"/>
                <w:sz w:val="24"/>
                <w:szCs w:val="24"/>
                <w:lang w:eastAsia="en-US"/>
              </w:rPr>
              <w:t>Public and policy makers</w:t>
            </w:r>
          </w:p>
          <w:p w14:paraId="03091242" w14:textId="0C697D51" w:rsidR="0006025F" w:rsidRPr="003F0585" w:rsidRDefault="0006025F" w:rsidP="0006025F">
            <w:pPr>
              <w:shd w:val="clear" w:color="auto" w:fill="FFFFFF" w:themeFill="background1"/>
              <w:spacing w:after="0" w:line="240" w:lineRule="auto"/>
              <w:jc w:val="center"/>
              <w:rPr>
                <w:rFonts w:ascii="Times New Roman" w:hAnsi="Times New Roman" w:cs="Times New Roman"/>
                <w:sz w:val="24"/>
                <w:szCs w:val="24"/>
              </w:rPr>
            </w:pPr>
          </w:p>
        </w:tc>
        <w:tc>
          <w:tcPr>
            <w:tcW w:w="1440" w:type="dxa"/>
            <w:shd w:val="clear" w:color="auto" w:fill="FFFFFF" w:themeFill="background1"/>
            <w:vAlign w:val="center"/>
          </w:tcPr>
          <w:p w14:paraId="7BCC8007" w14:textId="5B40A049" w:rsidR="0006025F" w:rsidRPr="003F0585" w:rsidRDefault="0006025F" w:rsidP="0006025F">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3F0585">
              <w:rPr>
                <w:rFonts w:ascii="Times New Roman" w:eastAsia="Times New Roman" w:hAnsi="Times New Roman" w:cs="Times New Roman"/>
                <w:color w:val="000000"/>
                <w:sz w:val="24"/>
                <w:szCs w:val="24"/>
                <w:lang w:eastAsia="en-US"/>
              </w:rPr>
              <w:t>Aug to Nov</w:t>
            </w:r>
          </w:p>
        </w:tc>
        <w:tc>
          <w:tcPr>
            <w:tcW w:w="1620" w:type="dxa"/>
          </w:tcPr>
          <w:p w14:paraId="3AD3140F" w14:textId="61869FA4" w:rsidR="0006025F" w:rsidRPr="003F0585" w:rsidRDefault="004B2E88" w:rsidP="0006025F">
            <w:pPr>
              <w:rPr>
                <w:rFonts w:ascii="Times New Roman" w:hAnsi="Times New Roman" w:cs="Times New Roman"/>
                <w:sz w:val="24"/>
                <w:szCs w:val="24"/>
              </w:rPr>
            </w:pPr>
            <w:r w:rsidRPr="003F0585">
              <w:rPr>
                <w:rFonts w:ascii="Times New Roman" w:eastAsiaTheme="minorHAnsi" w:hAnsi="Times New Roman" w:cs="Times New Roman"/>
                <w:bCs/>
                <w:sz w:val="24"/>
                <w:szCs w:val="24"/>
                <w:lang w:eastAsia="en-US"/>
              </w:rPr>
              <w:t>MLSP, LWSGO</w:t>
            </w:r>
          </w:p>
        </w:tc>
      </w:tr>
      <w:tr w:rsidR="0006025F" w:rsidRPr="003F0585" w14:paraId="0A403A13" w14:textId="77777777" w:rsidTr="0064266D">
        <w:trPr>
          <w:trHeight w:val="1250"/>
        </w:trPr>
        <w:tc>
          <w:tcPr>
            <w:tcW w:w="483" w:type="dxa"/>
            <w:shd w:val="clear" w:color="auto" w:fill="auto"/>
            <w:vAlign w:val="center"/>
          </w:tcPr>
          <w:p w14:paraId="207D9DE6" w14:textId="77777777" w:rsidR="0006025F" w:rsidRPr="003F0585" w:rsidRDefault="0006025F" w:rsidP="0006025F">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p>
        </w:tc>
        <w:tc>
          <w:tcPr>
            <w:tcW w:w="1893" w:type="dxa"/>
          </w:tcPr>
          <w:p w14:paraId="0E1F4D5C" w14:textId="77777777" w:rsidR="0006025F" w:rsidRPr="003F0585" w:rsidRDefault="0006025F" w:rsidP="0006025F">
            <w:pPr>
              <w:shd w:val="clear" w:color="auto" w:fill="FFFFFF" w:themeFill="background1"/>
              <w:spacing w:after="0" w:line="240" w:lineRule="auto"/>
              <w:jc w:val="center"/>
              <w:rPr>
                <w:rFonts w:ascii="Times New Roman" w:eastAsiaTheme="minorHAnsi" w:hAnsi="Times New Roman" w:cs="Times New Roman"/>
                <w:sz w:val="24"/>
                <w:szCs w:val="24"/>
                <w:lang w:eastAsia="en-US"/>
              </w:rPr>
            </w:pPr>
          </w:p>
        </w:tc>
        <w:tc>
          <w:tcPr>
            <w:tcW w:w="3042" w:type="dxa"/>
            <w:shd w:val="clear" w:color="auto" w:fill="auto"/>
            <w:vAlign w:val="center"/>
          </w:tcPr>
          <w:p w14:paraId="61E77CDD" w14:textId="77777777" w:rsidR="0006025F" w:rsidRPr="003F0585" w:rsidRDefault="0006025F" w:rsidP="0006025F">
            <w:pPr>
              <w:shd w:val="clear" w:color="auto" w:fill="FFFFFF" w:themeFill="background1"/>
              <w:spacing w:after="0" w:line="240" w:lineRule="auto"/>
              <w:jc w:val="center"/>
              <w:rPr>
                <w:rFonts w:ascii="Times New Roman" w:eastAsiaTheme="minorHAnsi" w:hAnsi="Times New Roman" w:cs="Times New Roman"/>
                <w:sz w:val="24"/>
                <w:szCs w:val="24"/>
                <w:lang w:eastAsia="en-US"/>
              </w:rPr>
            </w:pPr>
          </w:p>
        </w:tc>
        <w:tc>
          <w:tcPr>
            <w:tcW w:w="2250" w:type="dxa"/>
            <w:shd w:val="clear" w:color="auto" w:fill="FFFFFF" w:themeFill="background1"/>
            <w:vAlign w:val="center"/>
          </w:tcPr>
          <w:p w14:paraId="08AE1E34" w14:textId="77777777" w:rsidR="0006025F" w:rsidRPr="003F0585" w:rsidRDefault="0006025F" w:rsidP="0006025F">
            <w:pPr>
              <w:shd w:val="clear" w:color="auto" w:fill="FFFFFF" w:themeFill="background1"/>
              <w:spacing w:after="0" w:line="240" w:lineRule="auto"/>
              <w:jc w:val="center"/>
              <w:rPr>
                <w:rFonts w:ascii="Times New Roman" w:eastAsia="Times New Roman" w:hAnsi="Times New Roman" w:cs="Times New Roman"/>
                <w:color w:val="000000"/>
                <w:sz w:val="24"/>
                <w:szCs w:val="24"/>
              </w:rPr>
            </w:pPr>
          </w:p>
        </w:tc>
        <w:tc>
          <w:tcPr>
            <w:tcW w:w="2250" w:type="dxa"/>
            <w:shd w:val="clear" w:color="auto" w:fill="FFFFFF" w:themeFill="background1"/>
          </w:tcPr>
          <w:p w14:paraId="1AC9644B" w14:textId="77777777" w:rsidR="0006025F" w:rsidRPr="003F0585" w:rsidRDefault="0006025F" w:rsidP="0006025F">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p>
        </w:tc>
        <w:tc>
          <w:tcPr>
            <w:tcW w:w="1530" w:type="dxa"/>
            <w:shd w:val="clear" w:color="auto" w:fill="FFFFFF" w:themeFill="background1"/>
          </w:tcPr>
          <w:p w14:paraId="3B195BF3" w14:textId="77777777" w:rsidR="0006025F" w:rsidRPr="003F0585" w:rsidRDefault="0006025F" w:rsidP="0006025F">
            <w:pPr>
              <w:shd w:val="clear" w:color="auto" w:fill="FFFFFF" w:themeFill="background1"/>
              <w:spacing w:after="0" w:line="240" w:lineRule="auto"/>
              <w:jc w:val="both"/>
              <w:rPr>
                <w:rFonts w:ascii="Times New Roman" w:eastAsiaTheme="minorHAnsi" w:hAnsi="Times New Roman" w:cs="Times New Roman"/>
                <w:b/>
                <w:sz w:val="24"/>
                <w:szCs w:val="24"/>
                <w:lang w:eastAsia="en-US"/>
              </w:rPr>
            </w:pPr>
          </w:p>
        </w:tc>
        <w:tc>
          <w:tcPr>
            <w:tcW w:w="1440" w:type="dxa"/>
            <w:shd w:val="clear" w:color="auto" w:fill="FFFFFF" w:themeFill="background1"/>
            <w:vAlign w:val="center"/>
          </w:tcPr>
          <w:p w14:paraId="56E956C9" w14:textId="77777777" w:rsidR="0006025F" w:rsidRPr="003F0585" w:rsidRDefault="0006025F" w:rsidP="0006025F">
            <w:pPr>
              <w:shd w:val="clear" w:color="auto" w:fill="FFFFFF" w:themeFill="background1"/>
              <w:spacing w:after="0" w:line="240" w:lineRule="auto"/>
              <w:jc w:val="center"/>
              <w:rPr>
                <w:rFonts w:ascii="Times New Roman" w:eastAsia="Times New Roman" w:hAnsi="Times New Roman" w:cs="Times New Roman"/>
                <w:b/>
                <w:color w:val="000000"/>
                <w:sz w:val="24"/>
                <w:szCs w:val="24"/>
                <w:lang w:eastAsia="en-US"/>
              </w:rPr>
            </w:pPr>
            <w:r w:rsidRPr="003F0585">
              <w:rPr>
                <w:rFonts w:ascii="Times New Roman" w:eastAsia="Times New Roman" w:hAnsi="Times New Roman" w:cs="Times New Roman"/>
                <w:b/>
                <w:color w:val="000000"/>
                <w:sz w:val="24"/>
                <w:szCs w:val="24"/>
                <w:lang w:eastAsia="en-US"/>
              </w:rPr>
              <w:t>Total 5 months</w:t>
            </w:r>
          </w:p>
        </w:tc>
        <w:tc>
          <w:tcPr>
            <w:tcW w:w="1620" w:type="dxa"/>
          </w:tcPr>
          <w:p w14:paraId="50B3513C" w14:textId="77777777" w:rsidR="0006025F" w:rsidRPr="003F0585" w:rsidRDefault="0006025F" w:rsidP="0006025F">
            <w:pPr>
              <w:spacing w:line="240" w:lineRule="auto"/>
              <w:rPr>
                <w:rFonts w:ascii="Times New Roman" w:eastAsiaTheme="minorHAnsi" w:hAnsi="Times New Roman" w:cs="Times New Roman"/>
                <w:bCs/>
                <w:sz w:val="24"/>
                <w:szCs w:val="24"/>
                <w:lang w:eastAsia="en-US"/>
              </w:rPr>
            </w:pPr>
          </w:p>
        </w:tc>
      </w:tr>
    </w:tbl>
    <w:p w14:paraId="68ABE6AA" w14:textId="77777777" w:rsidR="005C133C" w:rsidRDefault="005C133C" w:rsidP="00BE6EF9">
      <w:pPr>
        <w:rPr>
          <w:rFonts w:ascii="Times New Roman" w:eastAsia="Times New Roman" w:hAnsi="Times New Roman" w:cs="Times New Roman"/>
          <w:b/>
          <w:bCs/>
          <w:color w:val="000000"/>
          <w:sz w:val="24"/>
          <w:szCs w:val="24"/>
          <w:lang w:eastAsia="en-US"/>
        </w:rPr>
      </w:pPr>
    </w:p>
    <w:p w14:paraId="5DCAD25A" w14:textId="77777777" w:rsidR="00BE6EF9" w:rsidRDefault="00BE6EF9" w:rsidP="00BE6EF9">
      <w:pPr>
        <w:rPr>
          <w:rFonts w:ascii="Times New Roman" w:eastAsia="Times New Roman" w:hAnsi="Times New Roman" w:cs="Times New Roman"/>
          <w:b/>
          <w:bCs/>
          <w:color w:val="000000"/>
          <w:sz w:val="24"/>
          <w:szCs w:val="24"/>
          <w:lang w:eastAsia="en-US"/>
        </w:rPr>
      </w:pPr>
    </w:p>
    <w:p w14:paraId="6CCDAD48" w14:textId="77777777" w:rsidR="00BE6EF9" w:rsidRDefault="00BE6EF9" w:rsidP="00BE6EF9">
      <w:pPr>
        <w:rPr>
          <w:rFonts w:ascii="Times New Roman" w:eastAsia="Times New Roman" w:hAnsi="Times New Roman" w:cs="Times New Roman"/>
          <w:b/>
          <w:bCs/>
          <w:color w:val="000000"/>
          <w:sz w:val="24"/>
          <w:szCs w:val="24"/>
          <w:lang w:eastAsia="en-US"/>
        </w:rPr>
      </w:pPr>
    </w:p>
    <w:p w14:paraId="61B34DD1" w14:textId="444CE9D4" w:rsidR="00BE6EF9" w:rsidRDefault="00BE6EF9" w:rsidP="00BE6EF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br w:type="page"/>
      </w:r>
    </w:p>
    <w:p w14:paraId="55B34B7F" w14:textId="77777777" w:rsidR="00BE6EF9" w:rsidRPr="00BE6EF9" w:rsidRDefault="00BE6EF9" w:rsidP="00BE6EF9">
      <w:pPr>
        <w:rPr>
          <w:rFonts w:ascii="Times New Roman" w:eastAsia="Times New Roman" w:hAnsi="Times New Roman" w:cs="Times New Roman"/>
          <w:sz w:val="24"/>
          <w:szCs w:val="24"/>
          <w:lang w:eastAsia="en-US"/>
        </w:rPr>
        <w:sectPr w:rsidR="00BE6EF9" w:rsidRPr="00BE6EF9" w:rsidSect="005C133C">
          <w:pgSz w:w="16838" w:h="11906" w:orient="landscape"/>
          <w:pgMar w:top="1440" w:right="1440" w:bottom="1440" w:left="1440" w:header="720" w:footer="720" w:gutter="0"/>
          <w:cols w:space="720"/>
          <w:docGrid w:linePitch="360"/>
        </w:sectPr>
      </w:pPr>
    </w:p>
    <w:p w14:paraId="36CBB8A7" w14:textId="221F7E54" w:rsidR="00BE6EF9" w:rsidRPr="003F0585" w:rsidRDefault="00BE6EF9">
      <w:pPr>
        <w:spacing w:after="0" w:line="276" w:lineRule="auto"/>
        <w:rPr>
          <w:rFonts w:ascii="Times New Roman" w:hAnsi="Times New Roman" w:cs="Times New Roman"/>
          <w:sz w:val="24"/>
          <w:szCs w:val="24"/>
          <w:lang w:eastAsia="en-US"/>
        </w:rPr>
      </w:pPr>
    </w:p>
    <w:sectPr w:rsidR="00BE6EF9" w:rsidRPr="003F0585" w:rsidSect="00D11AF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CA39" w14:textId="77777777" w:rsidR="00CD5464" w:rsidRDefault="00CD5464" w:rsidP="00106A1B">
      <w:pPr>
        <w:spacing w:after="0" w:line="240" w:lineRule="auto"/>
      </w:pPr>
      <w:r>
        <w:separator/>
      </w:r>
    </w:p>
  </w:endnote>
  <w:endnote w:type="continuationSeparator" w:id="0">
    <w:p w14:paraId="2288EC40" w14:textId="77777777" w:rsidR="00CD5464" w:rsidRDefault="00CD5464" w:rsidP="0010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CC"/>
    <w:family w:val="swiss"/>
    <w:pitch w:val="variable"/>
    <w:sig w:usb0="E4002EFF" w:usb1="C000E47F" w:usb2="00000009" w:usb3="00000000" w:csb0="000001FF" w:csb1="00000000"/>
  </w:font>
  <w:font w:name="MetaPlusBook-Roman">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BE28" w14:textId="77777777" w:rsidR="0064266D" w:rsidRDefault="00642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9F53" w14:textId="77777777" w:rsidR="0064266D" w:rsidRDefault="00642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BE4F" w14:textId="77777777" w:rsidR="0064266D" w:rsidRDefault="00642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E5A42" w14:textId="77777777" w:rsidR="00CD5464" w:rsidRDefault="00CD5464" w:rsidP="00106A1B">
      <w:pPr>
        <w:spacing w:after="0" w:line="240" w:lineRule="auto"/>
      </w:pPr>
      <w:r>
        <w:separator/>
      </w:r>
    </w:p>
  </w:footnote>
  <w:footnote w:type="continuationSeparator" w:id="0">
    <w:p w14:paraId="60A3FD61" w14:textId="77777777" w:rsidR="00CD5464" w:rsidRDefault="00CD5464" w:rsidP="00106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96E4" w14:textId="77777777" w:rsidR="0064266D" w:rsidRDefault="00642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6268" w14:textId="77777777" w:rsidR="0064266D" w:rsidRDefault="006426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C5A6" w14:textId="77777777" w:rsidR="0064266D" w:rsidRDefault="00642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6CDB"/>
    <w:multiLevelType w:val="hybridMultilevel"/>
    <w:tmpl w:val="C4380D7E"/>
    <w:lvl w:ilvl="0" w:tplc="1CC4E16A">
      <w:start w:val="1"/>
      <w:numFmt w:val="bullet"/>
      <w:lvlText w:val="-"/>
      <w:lvlJc w:val="left"/>
      <w:pPr>
        <w:ind w:left="720" w:hanging="360"/>
      </w:pPr>
      <w:rPr>
        <w:rFonts w:ascii="Times New Roman" w:eastAsiaTheme="minorHAnsi"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 w15:restartNumberingAfterBreak="0">
    <w:nsid w:val="07334E8D"/>
    <w:multiLevelType w:val="hybridMultilevel"/>
    <w:tmpl w:val="3DFC5EA8"/>
    <w:lvl w:ilvl="0" w:tplc="04500015">
      <w:start w:val="1"/>
      <w:numFmt w:val="upperLetter"/>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 w15:restartNumberingAfterBreak="0">
    <w:nsid w:val="0B26552C"/>
    <w:multiLevelType w:val="hybridMultilevel"/>
    <w:tmpl w:val="7F4892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650EC"/>
    <w:multiLevelType w:val="hybridMultilevel"/>
    <w:tmpl w:val="667410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F8D592E"/>
    <w:multiLevelType w:val="hybridMultilevel"/>
    <w:tmpl w:val="B2DAFDDC"/>
    <w:lvl w:ilvl="0" w:tplc="04500015">
      <w:start w:val="6"/>
      <w:numFmt w:val="upperLetter"/>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5" w15:restartNumberingAfterBreak="0">
    <w:nsid w:val="17246C0E"/>
    <w:multiLevelType w:val="hybridMultilevel"/>
    <w:tmpl w:val="D83AE42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6" w15:restartNumberingAfterBreak="0">
    <w:nsid w:val="17316B26"/>
    <w:multiLevelType w:val="hybridMultilevel"/>
    <w:tmpl w:val="C466EFFA"/>
    <w:lvl w:ilvl="0" w:tplc="D3201284">
      <w:start w:val="1"/>
      <w:numFmt w:val="bullet"/>
      <w:lvlText w:val="-"/>
      <w:lvlJc w:val="left"/>
      <w:pPr>
        <w:ind w:left="360" w:hanging="360"/>
      </w:pPr>
      <w:rPr>
        <w:rFonts w:ascii="Book Antiqua" w:hAnsi="Book Antiqua" w:hint="default"/>
      </w:rPr>
    </w:lvl>
    <w:lvl w:ilvl="1" w:tplc="04500003" w:tentative="1">
      <w:start w:val="1"/>
      <w:numFmt w:val="bullet"/>
      <w:lvlText w:val="o"/>
      <w:lvlJc w:val="left"/>
      <w:pPr>
        <w:ind w:left="1080" w:hanging="360"/>
      </w:pPr>
      <w:rPr>
        <w:rFonts w:ascii="Courier New" w:hAnsi="Courier New" w:cs="Courier New" w:hint="default"/>
      </w:rPr>
    </w:lvl>
    <w:lvl w:ilvl="2" w:tplc="04500005" w:tentative="1">
      <w:start w:val="1"/>
      <w:numFmt w:val="bullet"/>
      <w:lvlText w:val=""/>
      <w:lvlJc w:val="left"/>
      <w:pPr>
        <w:ind w:left="1800" w:hanging="360"/>
      </w:pPr>
      <w:rPr>
        <w:rFonts w:ascii="Wingdings" w:hAnsi="Wingdings" w:hint="default"/>
      </w:rPr>
    </w:lvl>
    <w:lvl w:ilvl="3" w:tplc="04500001" w:tentative="1">
      <w:start w:val="1"/>
      <w:numFmt w:val="bullet"/>
      <w:lvlText w:val=""/>
      <w:lvlJc w:val="left"/>
      <w:pPr>
        <w:ind w:left="2520" w:hanging="360"/>
      </w:pPr>
      <w:rPr>
        <w:rFonts w:ascii="Symbol" w:hAnsi="Symbol" w:hint="default"/>
      </w:rPr>
    </w:lvl>
    <w:lvl w:ilvl="4" w:tplc="04500003" w:tentative="1">
      <w:start w:val="1"/>
      <w:numFmt w:val="bullet"/>
      <w:lvlText w:val="o"/>
      <w:lvlJc w:val="left"/>
      <w:pPr>
        <w:ind w:left="3240" w:hanging="360"/>
      </w:pPr>
      <w:rPr>
        <w:rFonts w:ascii="Courier New" w:hAnsi="Courier New" w:cs="Courier New" w:hint="default"/>
      </w:rPr>
    </w:lvl>
    <w:lvl w:ilvl="5" w:tplc="04500005" w:tentative="1">
      <w:start w:val="1"/>
      <w:numFmt w:val="bullet"/>
      <w:lvlText w:val=""/>
      <w:lvlJc w:val="left"/>
      <w:pPr>
        <w:ind w:left="3960" w:hanging="360"/>
      </w:pPr>
      <w:rPr>
        <w:rFonts w:ascii="Wingdings" w:hAnsi="Wingdings" w:hint="default"/>
      </w:rPr>
    </w:lvl>
    <w:lvl w:ilvl="6" w:tplc="04500001" w:tentative="1">
      <w:start w:val="1"/>
      <w:numFmt w:val="bullet"/>
      <w:lvlText w:val=""/>
      <w:lvlJc w:val="left"/>
      <w:pPr>
        <w:ind w:left="4680" w:hanging="360"/>
      </w:pPr>
      <w:rPr>
        <w:rFonts w:ascii="Symbol" w:hAnsi="Symbol" w:hint="default"/>
      </w:rPr>
    </w:lvl>
    <w:lvl w:ilvl="7" w:tplc="04500003" w:tentative="1">
      <w:start w:val="1"/>
      <w:numFmt w:val="bullet"/>
      <w:lvlText w:val="o"/>
      <w:lvlJc w:val="left"/>
      <w:pPr>
        <w:ind w:left="5400" w:hanging="360"/>
      </w:pPr>
      <w:rPr>
        <w:rFonts w:ascii="Courier New" w:hAnsi="Courier New" w:cs="Courier New" w:hint="default"/>
      </w:rPr>
    </w:lvl>
    <w:lvl w:ilvl="8" w:tplc="04500005" w:tentative="1">
      <w:start w:val="1"/>
      <w:numFmt w:val="bullet"/>
      <w:lvlText w:val=""/>
      <w:lvlJc w:val="left"/>
      <w:pPr>
        <w:ind w:left="6120" w:hanging="360"/>
      </w:pPr>
      <w:rPr>
        <w:rFonts w:ascii="Wingdings" w:hAnsi="Wingdings" w:hint="default"/>
      </w:rPr>
    </w:lvl>
  </w:abstractNum>
  <w:abstractNum w:abstractNumId="7" w15:restartNumberingAfterBreak="0">
    <w:nsid w:val="205A4983"/>
    <w:multiLevelType w:val="hybridMultilevel"/>
    <w:tmpl w:val="ECD08B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2055FF"/>
    <w:multiLevelType w:val="hybridMultilevel"/>
    <w:tmpl w:val="BC324FD4"/>
    <w:lvl w:ilvl="0" w:tplc="D3201284">
      <w:start w:val="1"/>
      <w:numFmt w:val="bullet"/>
      <w:lvlText w:val="-"/>
      <w:lvlJc w:val="left"/>
      <w:pPr>
        <w:ind w:left="720" w:hanging="360"/>
      </w:pPr>
      <w:rPr>
        <w:rFonts w:ascii="Book Antiqua" w:hAnsi="Book Antiqua"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9" w15:restartNumberingAfterBreak="0">
    <w:nsid w:val="31361744"/>
    <w:multiLevelType w:val="hybridMultilevel"/>
    <w:tmpl w:val="5EC2B580"/>
    <w:lvl w:ilvl="0" w:tplc="31F27AC0">
      <w:start w:val="1"/>
      <w:numFmt w:val="bullet"/>
      <w:lvlText w:val=""/>
      <w:lvlJc w:val="left"/>
      <w:pPr>
        <w:ind w:left="720" w:hanging="360"/>
      </w:pPr>
      <w:rPr>
        <w:rFonts w:ascii="Symbol" w:hAnsi="Symbol" w:hint="default"/>
      </w:rPr>
    </w:lvl>
    <w:lvl w:ilvl="1" w:tplc="B3D22A9C" w:tentative="1">
      <w:start w:val="1"/>
      <w:numFmt w:val="bullet"/>
      <w:lvlText w:val="o"/>
      <w:lvlJc w:val="left"/>
      <w:pPr>
        <w:ind w:left="1440" w:hanging="360"/>
      </w:pPr>
      <w:rPr>
        <w:rFonts w:ascii="Courier New" w:hAnsi="Courier New" w:hint="default"/>
      </w:rPr>
    </w:lvl>
    <w:lvl w:ilvl="2" w:tplc="0B6A2258" w:tentative="1">
      <w:start w:val="1"/>
      <w:numFmt w:val="bullet"/>
      <w:lvlText w:val=""/>
      <w:lvlJc w:val="left"/>
      <w:pPr>
        <w:ind w:left="2160" w:hanging="360"/>
      </w:pPr>
      <w:rPr>
        <w:rFonts w:ascii="Wingdings" w:hAnsi="Wingdings" w:hint="default"/>
      </w:rPr>
    </w:lvl>
    <w:lvl w:ilvl="3" w:tplc="EDB0143C" w:tentative="1">
      <w:start w:val="1"/>
      <w:numFmt w:val="bullet"/>
      <w:lvlText w:val=""/>
      <w:lvlJc w:val="left"/>
      <w:pPr>
        <w:ind w:left="2880" w:hanging="360"/>
      </w:pPr>
      <w:rPr>
        <w:rFonts w:ascii="Symbol" w:hAnsi="Symbol" w:hint="default"/>
      </w:rPr>
    </w:lvl>
    <w:lvl w:ilvl="4" w:tplc="81783B3A" w:tentative="1">
      <w:start w:val="1"/>
      <w:numFmt w:val="bullet"/>
      <w:lvlText w:val="o"/>
      <w:lvlJc w:val="left"/>
      <w:pPr>
        <w:ind w:left="3600" w:hanging="360"/>
      </w:pPr>
      <w:rPr>
        <w:rFonts w:ascii="Courier New" w:hAnsi="Courier New" w:hint="default"/>
      </w:rPr>
    </w:lvl>
    <w:lvl w:ilvl="5" w:tplc="90FEF598" w:tentative="1">
      <w:start w:val="1"/>
      <w:numFmt w:val="bullet"/>
      <w:lvlText w:val=""/>
      <w:lvlJc w:val="left"/>
      <w:pPr>
        <w:ind w:left="4320" w:hanging="360"/>
      </w:pPr>
      <w:rPr>
        <w:rFonts w:ascii="Wingdings" w:hAnsi="Wingdings" w:hint="default"/>
      </w:rPr>
    </w:lvl>
    <w:lvl w:ilvl="6" w:tplc="80E436D2" w:tentative="1">
      <w:start w:val="1"/>
      <w:numFmt w:val="bullet"/>
      <w:lvlText w:val=""/>
      <w:lvlJc w:val="left"/>
      <w:pPr>
        <w:ind w:left="5040" w:hanging="360"/>
      </w:pPr>
      <w:rPr>
        <w:rFonts w:ascii="Symbol" w:hAnsi="Symbol" w:hint="default"/>
      </w:rPr>
    </w:lvl>
    <w:lvl w:ilvl="7" w:tplc="A266D2C8" w:tentative="1">
      <w:start w:val="1"/>
      <w:numFmt w:val="bullet"/>
      <w:lvlText w:val="o"/>
      <w:lvlJc w:val="left"/>
      <w:pPr>
        <w:ind w:left="5760" w:hanging="360"/>
      </w:pPr>
      <w:rPr>
        <w:rFonts w:ascii="Courier New" w:hAnsi="Courier New" w:hint="default"/>
      </w:rPr>
    </w:lvl>
    <w:lvl w:ilvl="8" w:tplc="ED5094B8" w:tentative="1">
      <w:start w:val="1"/>
      <w:numFmt w:val="bullet"/>
      <w:lvlText w:val=""/>
      <w:lvlJc w:val="left"/>
      <w:pPr>
        <w:ind w:left="6480" w:hanging="360"/>
      </w:pPr>
      <w:rPr>
        <w:rFonts w:ascii="Wingdings" w:hAnsi="Wingdings" w:hint="default"/>
      </w:rPr>
    </w:lvl>
  </w:abstractNum>
  <w:abstractNum w:abstractNumId="10" w15:restartNumberingAfterBreak="0">
    <w:nsid w:val="339763BF"/>
    <w:multiLevelType w:val="hybridMultilevel"/>
    <w:tmpl w:val="A19A14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E2E8A"/>
    <w:multiLevelType w:val="hybridMultilevel"/>
    <w:tmpl w:val="242E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83373"/>
    <w:multiLevelType w:val="hybridMultilevel"/>
    <w:tmpl w:val="338CEB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1510C41"/>
    <w:multiLevelType w:val="hybridMultilevel"/>
    <w:tmpl w:val="E558FF00"/>
    <w:lvl w:ilvl="0" w:tplc="246A737E">
      <w:start w:val="8"/>
      <w:numFmt w:val="bullet"/>
      <w:lvlText w:val="-"/>
      <w:lvlJc w:val="left"/>
      <w:pPr>
        <w:ind w:left="720" w:hanging="360"/>
      </w:pPr>
      <w:rPr>
        <w:rFonts w:ascii="Times New Roman" w:eastAsia="Times New Roman" w:hAnsi="Times New Roman" w:cs="Times New Roman"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4" w15:restartNumberingAfterBreak="0">
    <w:nsid w:val="432C2AFC"/>
    <w:multiLevelType w:val="hybridMultilevel"/>
    <w:tmpl w:val="EED886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961240"/>
    <w:multiLevelType w:val="hybridMultilevel"/>
    <w:tmpl w:val="EB7A5D5E"/>
    <w:lvl w:ilvl="0" w:tplc="04500015">
      <w:start w:val="7"/>
      <w:numFmt w:val="upperLetter"/>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6" w15:restartNumberingAfterBreak="0">
    <w:nsid w:val="498F378D"/>
    <w:multiLevelType w:val="hybridMultilevel"/>
    <w:tmpl w:val="067ACA8A"/>
    <w:lvl w:ilvl="0" w:tplc="04500015">
      <w:start w:val="6"/>
      <w:numFmt w:val="upperLetter"/>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7" w15:restartNumberingAfterBreak="0">
    <w:nsid w:val="4C756E22"/>
    <w:multiLevelType w:val="hybridMultilevel"/>
    <w:tmpl w:val="96C0D7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B05C99"/>
    <w:multiLevelType w:val="hybridMultilevel"/>
    <w:tmpl w:val="4DA41A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9" w15:restartNumberingAfterBreak="0">
    <w:nsid w:val="58E519A6"/>
    <w:multiLevelType w:val="hybridMultilevel"/>
    <w:tmpl w:val="C7C093E8"/>
    <w:lvl w:ilvl="0" w:tplc="E09EA294">
      <w:start w:val="1"/>
      <w:numFmt w:val="decimal"/>
      <w:lvlText w:val="%1."/>
      <w:lvlJc w:val="left"/>
      <w:pPr>
        <w:ind w:left="36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0" w15:restartNumberingAfterBreak="0">
    <w:nsid w:val="60416F65"/>
    <w:multiLevelType w:val="hybridMultilevel"/>
    <w:tmpl w:val="72CC97F0"/>
    <w:lvl w:ilvl="0" w:tplc="04500015">
      <w:start w:val="4"/>
      <w:numFmt w:val="upperLetter"/>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1" w15:restartNumberingAfterBreak="0">
    <w:nsid w:val="6F8170B9"/>
    <w:multiLevelType w:val="hybridMultilevel"/>
    <w:tmpl w:val="D83AE42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2" w15:restartNumberingAfterBreak="0">
    <w:nsid w:val="71DF4D69"/>
    <w:multiLevelType w:val="hybridMultilevel"/>
    <w:tmpl w:val="549EB326"/>
    <w:lvl w:ilvl="0" w:tplc="04500015">
      <w:start w:val="7"/>
      <w:numFmt w:val="upperLetter"/>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3" w15:restartNumberingAfterBreak="0">
    <w:nsid w:val="73316158"/>
    <w:multiLevelType w:val="hybridMultilevel"/>
    <w:tmpl w:val="43B6F5CE"/>
    <w:lvl w:ilvl="0" w:tplc="04500015">
      <w:start w:val="4"/>
      <w:numFmt w:val="upperLetter"/>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4" w15:restartNumberingAfterBreak="0">
    <w:nsid w:val="73BC3FFE"/>
    <w:multiLevelType w:val="hybridMultilevel"/>
    <w:tmpl w:val="C00E4E26"/>
    <w:lvl w:ilvl="0" w:tplc="F65816C4">
      <w:start w:val="1"/>
      <w:numFmt w:val="decimal"/>
      <w:lvlText w:val="%1."/>
      <w:lvlJc w:val="left"/>
      <w:pPr>
        <w:ind w:left="360" w:hanging="360"/>
      </w:pPr>
      <w:rPr>
        <w:rFonts w:hint="default"/>
      </w:r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25" w15:restartNumberingAfterBreak="0">
    <w:nsid w:val="770128C6"/>
    <w:multiLevelType w:val="hybridMultilevel"/>
    <w:tmpl w:val="F304AA04"/>
    <w:lvl w:ilvl="0" w:tplc="04500001">
      <w:start w:val="1"/>
      <w:numFmt w:val="bullet"/>
      <w:lvlText w:val=""/>
      <w:lvlJc w:val="left"/>
      <w:pPr>
        <w:ind w:left="360" w:hanging="360"/>
      </w:pPr>
      <w:rPr>
        <w:rFonts w:ascii="Symbol" w:hAnsi="Symbol" w:hint="default"/>
      </w:r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26" w15:restartNumberingAfterBreak="0">
    <w:nsid w:val="79BF5B6C"/>
    <w:multiLevelType w:val="hybridMultilevel"/>
    <w:tmpl w:val="45E0F340"/>
    <w:lvl w:ilvl="0" w:tplc="DF52D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694EB0"/>
    <w:multiLevelType w:val="hybridMultilevel"/>
    <w:tmpl w:val="9E1E63EC"/>
    <w:lvl w:ilvl="0" w:tplc="32CAC2E6">
      <w:start w:val="1"/>
      <w:numFmt w:val="decimal"/>
      <w:lvlText w:val="%1"/>
      <w:lvlJc w:val="left"/>
      <w:pPr>
        <w:ind w:left="360" w:hanging="360"/>
      </w:pPr>
      <w:rPr>
        <w:rFonts w:hint="default"/>
      </w:r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28" w15:restartNumberingAfterBreak="0">
    <w:nsid w:val="7FDC6E70"/>
    <w:multiLevelType w:val="hybridMultilevel"/>
    <w:tmpl w:val="A0DE09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8"/>
  </w:num>
  <w:num w:numId="8">
    <w:abstractNumId w:val="26"/>
  </w:num>
  <w:num w:numId="9">
    <w:abstractNumId w:val="11"/>
  </w:num>
  <w:num w:numId="10">
    <w:abstractNumId w:val="3"/>
  </w:num>
  <w:num w:numId="11">
    <w:abstractNumId w:val="25"/>
  </w:num>
  <w:num w:numId="12">
    <w:abstractNumId w:val="8"/>
  </w:num>
  <w:num w:numId="13">
    <w:abstractNumId w:val="27"/>
  </w:num>
  <w:num w:numId="14">
    <w:abstractNumId w:val="6"/>
  </w:num>
  <w:num w:numId="15">
    <w:abstractNumId w:val="0"/>
  </w:num>
  <w:num w:numId="16">
    <w:abstractNumId w:val="23"/>
  </w:num>
  <w:num w:numId="17">
    <w:abstractNumId w:val="15"/>
  </w:num>
  <w:num w:numId="18">
    <w:abstractNumId w:val="19"/>
  </w:num>
  <w:num w:numId="19">
    <w:abstractNumId w:val="24"/>
  </w:num>
  <w:num w:numId="20">
    <w:abstractNumId w:val="1"/>
  </w:num>
  <w:num w:numId="21">
    <w:abstractNumId w:val="10"/>
  </w:num>
  <w:num w:numId="22">
    <w:abstractNumId w:val="20"/>
  </w:num>
  <w:num w:numId="23">
    <w:abstractNumId w:val="13"/>
  </w:num>
  <w:num w:numId="24">
    <w:abstractNumId w:val="22"/>
  </w:num>
  <w:num w:numId="25">
    <w:abstractNumId w:val="4"/>
  </w:num>
  <w:num w:numId="26">
    <w:abstractNumId w:val="5"/>
  </w:num>
  <w:num w:numId="27">
    <w:abstractNumId w:val="12"/>
  </w:num>
  <w:num w:numId="28">
    <w:abstractNumId w:val="7"/>
  </w:num>
  <w:num w:numId="2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693"/>
    <w:rsid w:val="000068DE"/>
    <w:rsid w:val="00007C7E"/>
    <w:rsid w:val="0001184B"/>
    <w:rsid w:val="00015726"/>
    <w:rsid w:val="0002352A"/>
    <w:rsid w:val="00025ED6"/>
    <w:rsid w:val="00034F85"/>
    <w:rsid w:val="00037693"/>
    <w:rsid w:val="00041F07"/>
    <w:rsid w:val="0004208D"/>
    <w:rsid w:val="00044EBC"/>
    <w:rsid w:val="00046962"/>
    <w:rsid w:val="00047BCD"/>
    <w:rsid w:val="000504F6"/>
    <w:rsid w:val="00051F70"/>
    <w:rsid w:val="0005358A"/>
    <w:rsid w:val="00057D22"/>
    <w:rsid w:val="0006025F"/>
    <w:rsid w:val="000608F3"/>
    <w:rsid w:val="000672E9"/>
    <w:rsid w:val="00067EFC"/>
    <w:rsid w:val="00072EA5"/>
    <w:rsid w:val="00084C2D"/>
    <w:rsid w:val="000862E3"/>
    <w:rsid w:val="00087188"/>
    <w:rsid w:val="00092098"/>
    <w:rsid w:val="00092BB3"/>
    <w:rsid w:val="000955C5"/>
    <w:rsid w:val="000A1C0C"/>
    <w:rsid w:val="000B06A7"/>
    <w:rsid w:val="000B0FEB"/>
    <w:rsid w:val="000B4A04"/>
    <w:rsid w:val="000B7757"/>
    <w:rsid w:val="000B7FA4"/>
    <w:rsid w:val="000C0598"/>
    <w:rsid w:val="000C0C7A"/>
    <w:rsid w:val="000D357C"/>
    <w:rsid w:val="000F2864"/>
    <w:rsid w:val="000F5070"/>
    <w:rsid w:val="00100B13"/>
    <w:rsid w:val="00104891"/>
    <w:rsid w:val="00106A1B"/>
    <w:rsid w:val="00107BCE"/>
    <w:rsid w:val="00111BEA"/>
    <w:rsid w:val="001135EB"/>
    <w:rsid w:val="00116F34"/>
    <w:rsid w:val="00120CE4"/>
    <w:rsid w:val="00120F4B"/>
    <w:rsid w:val="0012688D"/>
    <w:rsid w:val="00127632"/>
    <w:rsid w:val="0013130A"/>
    <w:rsid w:val="00135770"/>
    <w:rsid w:val="00136959"/>
    <w:rsid w:val="00136A1E"/>
    <w:rsid w:val="00137C63"/>
    <w:rsid w:val="00141019"/>
    <w:rsid w:val="001411CE"/>
    <w:rsid w:val="0014129C"/>
    <w:rsid w:val="00142D1D"/>
    <w:rsid w:val="001439A5"/>
    <w:rsid w:val="0015182E"/>
    <w:rsid w:val="001522C8"/>
    <w:rsid w:val="00153112"/>
    <w:rsid w:val="00154BB5"/>
    <w:rsid w:val="00160245"/>
    <w:rsid w:val="00165AAD"/>
    <w:rsid w:val="00166111"/>
    <w:rsid w:val="0017087A"/>
    <w:rsid w:val="00174C14"/>
    <w:rsid w:val="001765A1"/>
    <w:rsid w:val="001806D4"/>
    <w:rsid w:val="00183A8E"/>
    <w:rsid w:val="0018561D"/>
    <w:rsid w:val="00187D2C"/>
    <w:rsid w:val="00197145"/>
    <w:rsid w:val="001A1347"/>
    <w:rsid w:val="001B3A77"/>
    <w:rsid w:val="001B578A"/>
    <w:rsid w:val="001B6C89"/>
    <w:rsid w:val="001D20A5"/>
    <w:rsid w:val="001D4F21"/>
    <w:rsid w:val="001E1F5F"/>
    <w:rsid w:val="001E29C9"/>
    <w:rsid w:val="001E5C42"/>
    <w:rsid w:val="001F05BF"/>
    <w:rsid w:val="001F12D6"/>
    <w:rsid w:val="002013A9"/>
    <w:rsid w:val="00207960"/>
    <w:rsid w:val="002146F0"/>
    <w:rsid w:val="00215AF1"/>
    <w:rsid w:val="00222BB8"/>
    <w:rsid w:val="00230BD9"/>
    <w:rsid w:val="00232EFE"/>
    <w:rsid w:val="002362B6"/>
    <w:rsid w:val="002454A1"/>
    <w:rsid w:val="002476DD"/>
    <w:rsid w:val="0025266F"/>
    <w:rsid w:val="00264D54"/>
    <w:rsid w:val="0026548B"/>
    <w:rsid w:val="00274832"/>
    <w:rsid w:val="0028426A"/>
    <w:rsid w:val="00290543"/>
    <w:rsid w:val="002A0BBE"/>
    <w:rsid w:val="002B0508"/>
    <w:rsid w:val="002B0C59"/>
    <w:rsid w:val="002B30F6"/>
    <w:rsid w:val="002B43EE"/>
    <w:rsid w:val="002C1EB8"/>
    <w:rsid w:val="002C370D"/>
    <w:rsid w:val="002D3373"/>
    <w:rsid w:val="002D55BE"/>
    <w:rsid w:val="002D560E"/>
    <w:rsid w:val="002D5917"/>
    <w:rsid w:val="002D71C9"/>
    <w:rsid w:val="002E3F06"/>
    <w:rsid w:val="002F63F6"/>
    <w:rsid w:val="002F728D"/>
    <w:rsid w:val="0030468A"/>
    <w:rsid w:val="003068D4"/>
    <w:rsid w:val="00314072"/>
    <w:rsid w:val="00315DEB"/>
    <w:rsid w:val="00316484"/>
    <w:rsid w:val="003216F9"/>
    <w:rsid w:val="0035282B"/>
    <w:rsid w:val="00361E35"/>
    <w:rsid w:val="00363C0A"/>
    <w:rsid w:val="00364D15"/>
    <w:rsid w:val="0036655E"/>
    <w:rsid w:val="00371A4D"/>
    <w:rsid w:val="00377C89"/>
    <w:rsid w:val="00382AD2"/>
    <w:rsid w:val="0038332D"/>
    <w:rsid w:val="00392804"/>
    <w:rsid w:val="003A087F"/>
    <w:rsid w:val="003A4101"/>
    <w:rsid w:val="003A4DC0"/>
    <w:rsid w:val="003A5BCB"/>
    <w:rsid w:val="003A61F2"/>
    <w:rsid w:val="003A7840"/>
    <w:rsid w:val="003C3F5E"/>
    <w:rsid w:val="003D013C"/>
    <w:rsid w:val="003D2EB0"/>
    <w:rsid w:val="003D6981"/>
    <w:rsid w:val="003D6C6A"/>
    <w:rsid w:val="003D762C"/>
    <w:rsid w:val="003E1FBC"/>
    <w:rsid w:val="003E339A"/>
    <w:rsid w:val="003E4885"/>
    <w:rsid w:val="003F0585"/>
    <w:rsid w:val="003F1FB0"/>
    <w:rsid w:val="0040287C"/>
    <w:rsid w:val="00421686"/>
    <w:rsid w:val="004248D7"/>
    <w:rsid w:val="00425509"/>
    <w:rsid w:val="00434840"/>
    <w:rsid w:val="00434DCB"/>
    <w:rsid w:val="0045088B"/>
    <w:rsid w:val="00457E11"/>
    <w:rsid w:val="004612C3"/>
    <w:rsid w:val="00463D26"/>
    <w:rsid w:val="00464094"/>
    <w:rsid w:val="0046683E"/>
    <w:rsid w:val="00473F17"/>
    <w:rsid w:val="00474CF4"/>
    <w:rsid w:val="00481C45"/>
    <w:rsid w:val="00485949"/>
    <w:rsid w:val="00492745"/>
    <w:rsid w:val="0049490F"/>
    <w:rsid w:val="004A0AEF"/>
    <w:rsid w:val="004A1F6E"/>
    <w:rsid w:val="004A3470"/>
    <w:rsid w:val="004A3F35"/>
    <w:rsid w:val="004A60E5"/>
    <w:rsid w:val="004B2E88"/>
    <w:rsid w:val="004D022C"/>
    <w:rsid w:val="004D27F6"/>
    <w:rsid w:val="004E0CAB"/>
    <w:rsid w:val="004F1B61"/>
    <w:rsid w:val="004F3F29"/>
    <w:rsid w:val="004F719A"/>
    <w:rsid w:val="0050180F"/>
    <w:rsid w:val="00507EBA"/>
    <w:rsid w:val="00510322"/>
    <w:rsid w:val="00514ABB"/>
    <w:rsid w:val="00533D3A"/>
    <w:rsid w:val="0055049C"/>
    <w:rsid w:val="00550980"/>
    <w:rsid w:val="00552EF7"/>
    <w:rsid w:val="00553CFB"/>
    <w:rsid w:val="00556FBB"/>
    <w:rsid w:val="00562E0C"/>
    <w:rsid w:val="00564253"/>
    <w:rsid w:val="00572DBC"/>
    <w:rsid w:val="00573D90"/>
    <w:rsid w:val="00574945"/>
    <w:rsid w:val="00581554"/>
    <w:rsid w:val="00583DBC"/>
    <w:rsid w:val="005844E7"/>
    <w:rsid w:val="005872E1"/>
    <w:rsid w:val="00590215"/>
    <w:rsid w:val="0059108B"/>
    <w:rsid w:val="005926BE"/>
    <w:rsid w:val="0059592D"/>
    <w:rsid w:val="00597AF5"/>
    <w:rsid w:val="005A36EA"/>
    <w:rsid w:val="005B0CD3"/>
    <w:rsid w:val="005B1BFF"/>
    <w:rsid w:val="005B38C4"/>
    <w:rsid w:val="005B3CF8"/>
    <w:rsid w:val="005C133C"/>
    <w:rsid w:val="005C37CA"/>
    <w:rsid w:val="005D4278"/>
    <w:rsid w:val="005D42A7"/>
    <w:rsid w:val="005D557F"/>
    <w:rsid w:val="005D70EB"/>
    <w:rsid w:val="005E04D1"/>
    <w:rsid w:val="005E22D0"/>
    <w:rsid w:val="005E69AC"/>
    <w:rsid w:val="005F1D0A"/>
    <w:rsid w:val="005F2CBE"/>
    <w:rsid w:val="005F6853"/>
    <w:rsid w:val="005F7F47"/>
    <w:rsid w:val="00603013"/>
    <w:rsid w:val="00611AE8"/>
    <w:rsid w:val="00622E69"/>
    <w:rsid w:val="0062392D"/>
    <w:rsid w:val="006244D4"/>
    <w:rsid w:val="00626E0E"/>
    <w:rsid w:val="00626E24"/>
    <w:rsid w:val="00633ADF"/>
    <w:rsid w:val="0064052F"/>
    <w:rsid w:val="0064266D"/>
    <w:rsid w:val="00647B9F"/>
    <w:rsid w:val="00654BF1"/>
    <w:rsid w:val="006631EC"/>
    <w:rsid w:val="006646D2"/>
    <w:rsid w:val="006657AC"/>
    <w:rsid w:val="0068398F"/>
    <w:rsid w:val="00683DBD"/>
    <w:rsid w:val="0069509C"/>
    <w:rsid w:val="006A1704"/>
    <w:rsid w:val="006A2CF1"/>
    <w:rsid w:val="006A5C62"/>
    <w:rsid w:val="006A6937"/>
    <w:rsid w:val="006A7761"/>
    <w:rsid w:val="006B11AE"/>
    <w:rsid w:val="006B327B"/>
    <w:rsid w:val="006C29EC"/>
    <w:rsid w:val="006C6F08"/>
    <w:rsid w:val="006D1775"/>
    <w:rsid w:val="006D1790"/>
    <w:rsid w:val="006D722D"/>
    <w:rsid w:val="006F0E02"/>
    <w:rsid w:val="006F3849"/>
    <w:rsid w:val="006F7382"/>
    <w:rsid w:val="006F73E4"/>
    <w:rsid w:val="00702386"/>
    <w:rsid w:val="00715DED"/>
    <w:rsid w:val="0071645F"/>
    <w:rsid w:val="007202DD"/>
    <w:rsid w:val="00722136"/>
    <w:rsid w:val="0072241C"/>
    <w:rsid w:val="00722A11"/>
    <w:rsid w:val="00731AB2"/>
    <w:rsid w:val="0073253D"/>
    <w:rsid w:val="00733640"/>
    <w:rsid w:val="00745F52"/>
    <w:rsid w:val="00752899"/>
    <w:rsid w:val="00754381"/>
    <w:rsid w:val="007565E0"/>
    <w:rsid w:val="007616E5"/>
    <w:rsid w:val="00763121"/>
    <w:rsid w:val="00763941"/>
    <w:rsid w:val="007650BE"/>
    <w:rsid w:val="007650C4"/>
    <w:rsid w:val="00765331"/>
    <w:rsid w:val="00766058"/>
    <w:rsid w:val="00767EAC"/>
    <w:rsid w:val="00774088"/>
    <w:rsid w:val="007742D6"/>
    <w:rsid w:val="00777DAD"/>
    <w:rsid w:val="007838AD"/>
    <w:rsid w:val="00784F4A"/>
    <w:rsid w:val="0078676D"/>
    <w:rsid w:val="00795E36"/>
    <w:rsid w:val="0079613C"/>
    <w:rsid w:val="007A16C1"/>
    <w:rsid w:val="007B2D7B"/>
    <w:rsid w:val="007B5F5C"/>
    <w:rsid w:val="007B60F0"/>
    <w:rsid w:val="007B6FA7"/>
    <w:rsid w:val="007C2796"/>
    <w:rsid w:val="007E6431"/>
    <w:rsid w:val="007F1A01"/>
    <w:rsid w:val="007F3284"/>
    <w:rsid w:val="007F354D"/>
    <w:rsid w:val="007F62D0"/>
    <w:rsid w:val="00800039"/>
    <w:rsid w:val="0080162B"/>
    <w:rsid w:val="0082235C"/>
    <w:rsid w:val="00823887"/>
    <w:rsid w:val="0082508C"/>
    <w:rsid w:val="008278CC"/>
    <w:rsid w:val="008327BF"/>
    <w:rsid w:val="00837889"/>
    <w:rsid w:val="00840416"/>
    <w:rsid w:val="00843BA9"/>
    <w:rsid w:val="00843D05"/>
    <w:rsid w:val="008456F3"/>
    <w:rsid w:val="00846CE2"/>
    <w:rsid w:val="00847363"/>
    <w:rsid w:val="00851AD7"/>
    <w:rsid w:val="00855DA6"/>
    <w:rsid w:val="00856E77"/>
    <w:rsid w:val="00865C2F"/>
    <w:rsid w:val="00871BCD"/>
    <w:rsid w:val="00871C76"/>
    <w:rsid w:val="0087482F"/>
    <w:rsid w:val="0087778D"/>
    <w:rsid w:val="008802AA"/>
    <w:rsid w:val="0088413D"/>
    <w:rsid w:val="00885355"/>
    <w:rsid w:val="00890468"/>
    <w:rsid w:val="0089448F"/>
    <w:rsid w:val="00894660"/>
    <w:rsid w:val="0089607F"/>
    <w:rsid w:val="00897220"/>
    <w:rsid w:val="008A101B"/>
    <w:rsid w:val="008A1FDF"/>
    <w:rsid w:val="008A3A46"/>
    <w:rsid w:val="008B162A"/>
    <w:rsid w:val="008C4F4B"/>
    <w:rsid w:val="008C60C1"/>
    <w:rsid w:val="008D0C50"/>
    <w:rsid w:val="008D372D"/>
    <w:rsid w:val="008E0150"/>
    <w:rsid w:val="008E0B9F"/>
    <w:rsid w:val="008E6B6C"/>
    <w:rsid w:val="008E7AC7"/>
    <w:rsid w:val="008F0B8E"/>
    <w:rsid w:val="008F164B"/>
    <w:rsid w:val="009137A7"/>
    <w:rsid w:val="009137C4"/>
    <w:rsid w:val="00913E82"/>
    <w:rsid w:val="009276D7"/>
    <w:rsid w:val="00930768"/>
    <w:rsid w:val="009379D1"/>
    <w:rsid w:val="009418D4"/>
    <w:rsid w:val="00942185"/>
    <w:rsid w:val="0094258E"/>
    <w:rsid w:val="009430DB"/>
    <w:rsid w:val="0094362E"/>
    <w:rsid w:val="00945BEB"/>
    <w:rsid w:val="00953662"/>
    <w:rsid w:val="00953D82"/>
    <w:rsid w:val="0096250C"/>
    <w:rsid w:val="009632F2"/>
    <w:rsid w:val="00967E06"/>
    <w:rsid w:val="009718D4"/>
    <w:rsid w:val="00975C43"/>
    <w:rsid w:val="009764E6"/>
    <w:rsid w:val="00976F96"/>
    <w:rsid w:val="009841AD"/>
    <w:rsid w:val="00986555"/>
    <w:rsid w:val="009921B1"/>
    <w:rsid w:val="00994B99"/>
    <w:rsid w:val="009A0D2F"/>
    <w:rsid w:val="009A35DC"/>
    <w:rsid w:val="009A5E89"/>
    <w:rsid w:val="009B04BD"/>
    <w:rsid w:val="009B7555"/>
    <w:rsid w:val="009C105E"/>
    <w:rsid w:val="009C1346"/>
    <w:rsid w:val="009C31A6"/>
    <w:rsid w:val="009C791E"/>
    <w:rsid w:val="009D00D9"/>
    <w:rsid w:val="009D0348"/>
    <w:rsid w:val="009D0B94"/>
    <w:rsid w:val="009E11EE"/>
    <w:rsid w:val="009E209F"/>
    <w:rsid w:val="009E3319"/>
    <w:rsid w:val="009E3BCF"/>
    <w:rsid w:val="009E3CE6"/>
    <w:rsid w:val="009E533B"/>
    <w:rsid w:val="009E6BCB"/>
    <w:rsid w:val="009E7A9C"/>
    <w:rsid w:val="009F52BF"/>
    <w:rsid w:val="009F61EE"/>
    <w:rsid w:val="00A10721"/>
    <w:rsid w:val="00A13294"/>
    <w:rsid w:val="00A178DD"/>
    <w:rsid w:val="00A23CF3"/>
    <w:rsid w:val="00A27E1D"/>
    <w:rsid w:val="00A30E22"/>
    <w:rsid w:val="00A357AC"/>
    <w:rsid w:val="00A3643F"/>
    <w:rsid w:val="00A440CA"/>
    <w:rsid w:val="00A44BF9"/>
    <w:rsid w:val="00A54EDF"/>
    <w:rsid w:val="00A66D84"/>
    <w:rsid w:val="00A67E21"/>
    <w:rsid w:val="00A717C5"/>
    <w:rsid w:val="00A8537D"/>
    <w:rsid w:val="00A90C7E"/>
    <w:rsid w:val="00A928D3"/>
    <w:rsid w:val="00A96538"/>
    <w:rsid w:val="00AA25E2"/>
    <w:rsid w:val="00AB4EC8"/>
    <w:rsid w:val="00AC3561"/>
    <w:rsid w:val="00AD0E4F"/>
    <w:rsid w:val="00AD1327"/>
    <w:rsid w:val="00AD56EA"/>
    <w:rsid w:val="00AD7069"/>
    <w:rsid w:val="00AE01C8"/>
    <w:rsid w:val="00AE02DB"/>
    <w:rsid w:val="00AE2DF2"/>
    <w:rsid w:val="00AE3A86"/>
    <w:rsid w:val="00AE6EF6"/>
    <w:rsid w:val="00AE78A9"/>
    <w:rsid w:val="00AF08A8"/>
    <w:rsid w:val="00AF2314"/>
    <w:rsid w:val="00B010C6"/>
    <w:rsid w:val="00B03F38"/>
    <w:rsid w:val="00B0412D"/>
    <w:rsid w:val="00B05C2F"/>
    <w:rsid w:val="00B05FD6"/>
    <w:rsid w:val="00B10DE3"/>
    <w:rsid w:val="00B128C6"/>
    <w:rsid w:val="00B12B10"/>
    <w:rsid w:val="00B16EBE"/>
    <w:rsid w:val="00B3236F"/>
    <w:rsid w:val="00B377AA"/>
    <w:rsid w:val="00B42D31"/>
    <w:rsid w:val="00B44AB1"/>
    <w:rsid w:val="00B50E1A"/>
    <w:rsid w:val="00B56B89"/>
    <w:rsid w:val="00B57B04"/>
    <w:rsid w:val="00B71C0D"/>
    <w:rsid w:val="00B77088"/>
    <w:rsid w:val="00B812B5"/>
    <w:rsid w:val="00B81D58"/>
    <w:rsid w:val="00B8238C"/>
    <w:rsid w:val="00B90B5C"/>
    <w:rsid w:val="00B93333"/>
    <w:rsid w:val="00B93CFF"/>
    <w:rsid w:val="00B94A04"/>
    <w:rsid w:val="00BA35EA"/>
    <w:rsid w:val="00BA5C10"/>
    <w:rsid w:val="00BB49D9"/>
    <w:rsid w:val="00BB5862"/>
    <w:rsid w:val="00BB768D"/>
    <w:rsid w:val="00BC063C"/>
    <w:rsid w:val="00BC1365"/>
    <w:rsid w:val="00BC74D1"/>
    <w:rsid w:val="00BD6547"/>
    <w:rsid w:val="00BD7432"/>
    <w:rsid w:val="00BD7DA8"/>
    <w:rsid w:val="00BE105A"/>
    <w:rsid w:val="00BE6EF9"/>
    <w:rsid w:val="00BE7CED"/>
    <w:rsid w:val="00BF0717"/>
    <w:rsid w:val="00BF137D"/>
    <w:rsid w:val="00BF2817"/>
    <w:rsid w:val="00BF4DF6"/>
    <w:rsid w:val="00C01F97"/>
    <w:rsid w:val="00C02C97"/>
    <w:rsid w:val="00C1215B"/>
    <w:rsid w:val="00C13E5F"/>
    <w:rsid w:val="00C16EA1"/>
    <w:rsid w:val="00C203F0"/>
    <w:rsid w:val="00C20585"/>
    <w:rsid w:val="00C20A44"/>
    <w:rsid w:val="00C257B2"/>
    <w:rsid w:val="00C31997"/>
    <w:rsid w:val="00C32AE8"/>
    <w:rsid w:val="00C32D36"/>
    <w:rsid w:val="00C33CDA"/>
    <w:rsid w:val="00C353A6"/>
    <w:rsid w:val="00C355B3"/>
    <w:rsid w:val="00C44694"/>
    <w:rsid w:val="00C6102C"/>
    <w:rsid w:val="00C74DE1"/>
    <w:rsid w:val="00C76D88"/>
    <w:rsid w:val="00C848EE"/>
    <w:rsid w:val="00C923E5"/>
    <w:rsid w:val="00C92EC8"/>
    <w:rsid w:val="00CA3DA1"/>
    <w:rsid w:val="00CA4953"/>
    <w:rsid w:val="00CA6BB0"/>
    <w:rsid w:val="00CB005F"/>
    <w:rsid w:val="00CB2256"/>
    <w:rsid w:val="00CC05C0"/>
    <w:rsid w:val="00CC1FF5"/>
    <w:rsid w:val="00CC6146"/>
    <w:rsid w:val="00CC6638"/>
    <w:rsid w:val="00CD2D9D"/>
    <w:rsid w:val="00CD3923"/>
    <w:rsid w:val="00CD4A64"/>
    <w:rsid w:val="00CD50B3"/>
    <w:rsid w:val="00CD5464"/>
    <w:rsid w:val="00CD5B7B"/>
    <w:rsid w:val="00CD73C8"/>
    <w:rsid w:val="00CE1D3E"/>
    <w:rsid w:val="00CE57B7"/>
    <w:rsid w:val="00CF04B5"/>
    <w:rsid w:val="00CF4D5D"/>
    <w:rsid w:val="00CF5EEB"/>
    <w:rsid w:val="00D00770"/>
    <w:rsid w:val="00D016E9"/>
    <w:rsid w:val="00D038BD"/>
    <w:rsid w:val="00D071B8"/>
    <w:rsid w:val="00D079EE"/>
    <w:rsid w:val="00D11AF8"/>
    <w:rsid w:val="00D13AB0"/>
    <w:rsid w:val="00D14BCF"/>
    <w:rsid w:val="00D17091"/>
    <w:rsid w:val="00D1710D"/>
    <w:rsid w:val="00D17B44"/>
    <w:rsid w:val="00D22F93"/>
    <w:rsid w:val="00D23F4B"/>
    <w:rsid w:val="00D34974"/>
    <w:rsid w:val="00D34D06"/>
    <w:rsid w:val="00D3630C"/>
    <w:rsid w:val="00D37270"/>
    <w:rsid w:val="00D46FF8"/>
    <w:rsid w:val="00D54B59"/>
    <w:rsid w:val="00D602CF"/>
    <w:rsid w:val="00D62500"/>
    <w:rsid w:val="00D84950"/>
    <w:rsid w:val="00D84BE5"/>
    <w:rsid w:val="00D9362D"/>
    <w:rsid w:val="00DA1CF1"/>
    <w:rsid w:val="00DA52C0"/>
    <w:rsid w:val="00DB09EC"/>
    <w:rsid w:val="00DB2187"/>
    <w:rsid w:val="00DC040F"/>
    <w:rsid w:val="00DC37D8"/>
    <w:rsid w:val="00DC6310"/>
    <w:rsid w:val="00DC73DA"/>
    <w:rsid w:val="00DD0B1D"/>
    <w:rsid w:val="00DD1145"/>
    <w:rsid w:val="00DD4485"/>
    <w:rsid w:val="00DD55D4"/>
    <w:rsid w:val="00DE23AF"/>
    <w:rsid w:val="00DE44C0"/>
    <w:rsid w:val="00DE4FB5"/>
    <w:rsid w:val="00DE7466"/>
    <w:rsid w:val="00DF01BB"/>
    <w:rsid w:val="00DF0FA4"/>
    <w:rsid w:val="00E00AF5"/>
    <w:rsid w:val="00E010AB"/>
    <w:rsid w:val="00E017EA"/>
    <w:rsid w:val="00E01F03"/>
    <w:rsid w:val="00E03425"/>
    <w:rsid w:val="00E14791"/>
    <w:rsid w:val="00E21AB4"/>
    <w:rsid w:val="00E35790"/>
    <w:rsid w:val="00E37454"/>
    <w:rsid w:val="00E424D0"/>
    <w:rsid w:val="00E73B11"/>
    <w:rsid w:val="00E7594D"/>
    <w:rsid w:val="00E76A7F"/>
    <w:rsid w:val="00E76E5A"/>
    <w:rsid w:val="00E77BCC"/>
    <w:rsid w:val="00E81DF3"/>
    <w:rsid w:val="00E8622B"/>
    <w:rsid w:val="00E9092C"/>
    <w:rsid w:val="00E92D19"/>
    <w:rsid w:val="00E944E3"/>
    <w:rsid w:val="00E94DCC"/>
    <w:rsid w:val="00E96F02"/>
    <w:rsid w:val="00EA1534"/>
    <w:rsid w:val="00EA7531"/>
    <w:rsid w:val="00EA79F3"/>
    <w:rsid w:val="00EB4CB1"/>
    <w:rsid w:val="00ED1183"/>
    <w:rsid w:val="00ED1283"/>
    <w:rsid w:val="00ED55E9"/>
    <w:rsid w:val="00ED6F1C"/>
    <w:rsid w:val="00EE4B2C"/>
    <w:rsid w:val="00EF16AF"/>
    <w:rsid w:val="00F003B4"/>
    <w:rsid w:val="00F02D36"/>
    <w:rsid w:val="00F036B7"/>
    <w:rsid w:val="00F03942"/>
    <w:rsid w:val="00F1064A"/>
    <w:rsid w:val="00F11929"/>
    <w:rsid w:val="00F20113"/>
    <w:rsid w:val="00F26274"/>
    <w:rsid w:val="00F53484"/>
    <w:rsid w:val="00F534C3"/>
    <w:rsid w:val="00F540AB"/>
    <w:rsid w:val="00F63528"/>
    <w:rsid w:val="00F7501A"/>
    <w:rsid w:val="00F8598C"/>
    <w:rsid w:val="00F87FE1"/>
    <w:rsid w:val="00F90008"/>
    <w:rsid w:val="00F91937"/>
    <w:rsid w:val="00F95905"/>
    <w:rsid w:val="00FA0455"/>
    <w:rsid w:val="00FA7DAB"/>
    <w:rsid w:val="00FA7DD5"/>
    <w:rsid w:val="00FB09F1"/>
    <w:rsid w:val="00FB355F"/>
    <w:rsid w:val="00FC3A40"/>
    <w:rsid w:val="00FE38D0"/>
    <w:rsid w:val="00FE3AF7"/>
    <w:rsid w:val="00FE3D94"/>
    <w:rsid w:val="00FF12C0"/>
    <w:rsid w:val="00FF133A"/>
  </w:rsids>
  <m:mathPr>
    <m:mathFont m:val="Cambria Math"/>
    <m:brkBin m:val="before"/>
    <m:brkBinSub m:val="--"/>
    <m:smallFrac m:val="0"/>
    <m:dispDef/>
    <m:lMargin m:val="0"/>
    <m:rMargin m:val="0"/>
    <m:defJc m:val="centerGroup"/>
    <m:wrapIndent m:val="1440"/>
    <m:intLim m:val="subSup"/>
    <m:naryLim m:val="undOvr"/>
  </m:mathPr>
  <w:themeFontLang w:val="mn-M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2E1DB"/>
  <w15:chartTrackingRefBased/>
  <w15:docId w15:val="{2B7AF903-E2DE-46A3-8226-CC01FD9B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mn-M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single space,FOOTNOTES,Char,footnote text,footn,footn Char Char,footn Char Char Char Char,Geneva 9,Font: Geneva 9,Boston 10,f,ft, Char,ft Char Char Char,Footnote Text Char Char,ADB,ADB Char,fn Char Char Char,fn Char Char,ft2,Testo_note"/>
    <w:basedOn w:val="Normal"/>
    <w:link w:val="FootnoteTextChar"/>
    <w:uiPriority w:val="99"/>
    <w:qFormat/>
    <w:rsid w:val="00106A1B"/>
    <w:pPr>
      <w:spacing w:after="0" w:line="240" w:lineRule="auto"/>
    </w:pPr>
    <w:rPr>
      <w:rFonts w:ascii="Calibri" w:eastAsia="Times New Roman" w:hAnsi="Calibri" w:cs="Times New Roman"/>
      <w:sz w:val="20"/>
      <w:szCs w:val="20"/>
      <w:lang w:val="en-US" w:eastAsia="en-US"/>
    </w:rPr>
  </w:style>
  <w:style w:type="character" w:customStyle="1" w:styleId="FootnoteTextChar">
    <w:name w:val="Footnote Text Char"/>
    <w:aliases w:val="fn Char,single space Char,FOOTNOTES Char,Char Char,footnote text Char,footn Char,footn Char Char Char,footn Char Char Char Char Char,Geneva 9 Char,Font: Geneva 9 Char,Boston 10 Char,f Char,ft Char, Char Char,ft Char Char Char Char"/>
    <w:basedOn w:val="DefaultParagraphFont"/>
    <w:link w:val="FootnoteText"/>
    <w:uiPriority w:val="99"/>
    <w:rsid w:val="00106A1B"/>
    <w:rPr>
      <w:rFonts w:ascii="Calibri" w:eastAsia="Times New Roman" w:hAnsi="Calibri" w:cs="Times New Roman"/>
      <w:sz w:val="20"/>
      <w:szCs w:val="20"/>
      <w:lang w:val="en-US" w:eastAsia="en-US"/>
    </w:rPr>
  </w:style>
  <w:style w:type="character" w:styleId="FootnoteReference">
    <w:name w:val="footnote reference"/>
    <w:aliases w:val="ftref,16 Point,Superscript 6 Point,Fußnotenzeichen DISS,fr,BVI fnr,(NECG) Footnote Reference,footnote ref,Char Char Char Char Car Char,Знак сноски-FN,Footnote Reference Superscript,Footnote symbol,Footnote Reference Number, BVI fnr"/>
    <w:basedOn w:val="DefaultParagraphFont"/>
    <w:link w:val="BVIfnrCarCar"/>
    <w:uiPriority w:val="99"/>
    <w:qFormat/>
    <w:rsid w:val="00106A1B"/>
    <w:rPr>
      <w:vertAlign w:val="superscript"/>
    </w:rPr>
  </w:style>
  <w:style w:type="paragraph" w:customStyle="1" w:styleId="BVIfnrCarCar">
    <w:name w:val="BVI fnr Car Car"/>
    <w:aliases w:val="BVI fnr Car, BVI fnr Car Car Car Car Char,BVI fnr Car Car Car Car Char"/>
    <w:basedOn w:val="Normal"/>
    <w:link w:val="FootnoteReference"/>
    <w:uiPriority w:val="99"/>
    <w:rsid w:val="00106A1B"/>
    <w:pPr>
      <w:spacing w:line="240" w:lineRule="exact"/>
    </w:pPr>
    <w:rPr>
      <w:vertAlign w:val="superscript"/>
    </w:rPr>
  </w:style>
  <w:style w:type="paragraph" w:styleId="ListParagraph">
    <w:name w:val="List Paragraph"/>
    <w:aliases w:val="IBL List Paragraph,sub-section"/>
    <w:basedOn w:val="Normal"/>
    <w:link w:val="ListParagraphChar"/>
    <w:uiPriority w:val="34"/>
    <w:qFormat/>
    <w:rsid w:val="00464094"/>
    <w:pPr>
      <w:ind w:left="720"/>
      <w:contextualSpacing/>
    </w:pPr>
  </w:style>
  <w:style w:type="numbering" w:customStyle="1" w:styleId="NoList1">
    <w:name w:val="No List1"/>
    <w:next w:val="NoList"/>
    <w:uiPriority w:val="99"/>
    <w:semiHidden/>
    <w:unhideWhenUsed/>
    <w:rsid w:val="005E22D0"/>
  </w:style>
  <w:style w:type="paragraph" w:styleId="BalloonText">
    <w:name w:val="Balloon Text"/>
    <w:basedOn w:val="Normal"/>
    <w:link w:val="BalloonTextChar"/>
    <w:uiPriority w:val="99"/>
    <w:semiHidden/>
    <w:unhideWhenUsed/>
    <w:rsid w:val="005E22D0"/>
    <w:pPr>
      <w:spacing w:after="0" w:line="240" w:lineRule="auto"/>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5E22D0"/>
    <w:rPr>
      <w:rFonts w:ascii="Segoe UI" w:hAnsi="Segoe UI" w:cs="Segoe UI"/>
      <w:sz w:val="18"/>
      <w:szCs w:val="18"/>
      <w:lang w:eastAsia="en-US"/>
    </w:rPr>
  </w:style>
  <w:style w:type="paragraph" w:customStyle="1" w:styleId="BodyText21">
    <w:name w:val="Body Text 21"/>
    <w:basedOn w:val="Normal"/>
    <w:rsid w:val="005E22D0"/>
    <w:pPr>
      <w:spacing w:after="0" w:line="240" w:lineRule="auto"/>
      <w:ind w:left="284" w:hanging="284"/>
    </w:pPr>
    <w:rPr>
      <w:rFonts w:ascii="MetaPlusBook-Roman" w:eastAsia="Times New Roman" w:hAnsi="MetaPlusBook-Roman" w:cs="Times New Roman"/>
      <w:szCs w:val="20"/>
      <w:lang w:val="de-DE" w:eastAsia="de-DE"/>
    </w:rPr>
  </w:style>
  <w:style w:type="paragraph" w:customStyle="1" w:styleId="Outline">
    <w:name w:val="Outline"/>
    <w:basedOn w:val="Normal"/>
    <w:rsid w:val="005E22D0"/>
    <w:pPr>
      <w:spacing w:before="240" w:after="0" w:line="240" w:lineRule="auto"/>
    </w:pPr>
    <w:rPr>
      <w:rFonts w:ascii="Times New Roman" w:eastAsia="Times New Roman" w:hAnsi="Times New Roman" w:cs="Times New Roman"/>
      <w:kern w:val="28"/>
      <w:sz w:val="24"/>
      <w:szCs w:val="20"/>
      <w:lang w:val="en-US" w:eastAsia="en-US"/>
    </w:rPr>
  </w:style>
  <w:style w:type="paragraph" w:styleId="CommentText">
    <w:name w:val="annotation text"/>
    <w:basedOn w:val="Normal"/>
    <w:link w:val="CommentTextChar"/>
    <w:uiPriority w:val="99"/>
    <w:unhideWhenUsed/>
    <w:rsid w:val="005E22D0"/>
    <w:pPr>
      <w:spacing w:after="200" w:line="276" w:lineRule="auto"/>
    </w:pPr>
    <w:rPr>
      <w:rFonts w:ascii="Calibri" w:eastAsia="Calibri" w:hAnsi="Calibri" w:cs="Times New Roman"/>
      <w:sz w:val="20"/>
      <w:szCs w:val="20"/>
      <w:lang w:val="en-US" w:eastAsia="en-US"/>
    </w:rPr>
  </w:style>
  <w:style w:type="character" w:customStyle="1" w:styleId="CommentTextChar">
    <w:name w:val="Comment Text Char"/>
    <w:basedOn w:val="DefaultParagraphFont"/>
    <w:link w:val="CommentText"/>
    <w:uiPriority w:val="99"/>
    <w:rsid w:val="005E22D0"/>
    <w:rPr>
      <w:rFonts w:ascii="Calibri" w:eastAsia="Calibri" w:hAnsi="Calibri" w:cs="Times New Roman"/>
      <w:sz w:val="20"/>
      <w:szCs w:val="20"/>
      <w:lang w:val="en-US" w:eastAsia="en-US"/>
    </w:rPr>
  </w:style>
  <w:style w:type="paragraph" w:customStyle="1" w:styleId="Default">
    <w:name w:val="Default"/>
    <w:rsid w:val="005E22D0"/>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customStyle="1" w:styleId="ListParagraphChar">
    <w:name w:val="List Paragraph Char"/>
    <w:aliases w:val="IBL List Paragraph Char,sub-section Char"/>
    <w:link w:val="ListParagraph"/>
    <w:uiPriority w:val="34"/>
    <w:rsid w:val="005E22D0"/>
  </w:style>
  <w:style w:type="paragraph" w:styleId="NoSpacing">
    <w:name w:val="No Spacing"/>
    <w:uiPriority w:val="1"/>
    <w:qFormat/>
    <w:rsid w:val="005E22D0"/>
    <w:pPr>
      <w:spacing w:after="0" w:line="240" w:lineRule="auto"/>
    </w:pPr>
    <w:rPr>
      <w:rFonts w:ascii="Arial" w:eastAsia="Calibri" w:hAnsi="Arial" w:cs="Times New Roman"/>
      <w:sz w:val="24"/>
      <w:lang w:val="en-US" w:eastAsia="en-US"/>
    </w:rPr>
  </w:style>
  <w:style w:type="character" w:styleId="CommentReference">
    <w:name w:val="annotation reference"/>
    <w:basedOn w:val="DefaultParagraphFont"/>
    <w:uiPriority w:val="99"/>
    <w:semiHidden/>
    <w:unhideWhenUsed/>
    <w:rsid w:val="005E22D0"/>
    <w:rPr>
      <w:sz w:val="16"/>
      <w:szCs w:val="16"/>
    </w:rPr>
  </w:style>
  <w:style w:type="paragraph" w:styleId="CommentSubject">
    <w:name w:val="annotation subject"/>
    <w:basedOn w:val="CommentText"/>
    <w:next w:val="CommentText"/>
    <w:link w:val="CommentSubjectChar"/>
    <w:uiPriority w:val="99"/>
    <w:semiHidden/>
    <w:unhideWhenUsed/>
    <w:rsid w:val="005E22D0"/>
    <w:pPr>
      <w:spacing w:after="160" w:line="240" w:lineRule="auto"/>
    </w:pPr>
    <w:rPr>
      <w:rFonts w:asciiTheme="minorHAnsi" w:eastAsiaTheme="minorHAnsi" w:hAnsiTheme="minorHAnsi" w:cstheme="minorBidi"/>
      <w:b/>
      <w:bCs/>
      <w:lang w:val="mn-MN"/>
    </w:rPr>
  </w:style>
  <w:style w:type="character" w:customStyle="1" w:styleId="CommentSubjectChar">
    <w:name w:val="Comment Subject Char"/>
    <w:basedOn w:val="CommentTextChar"/>
    <w:link w:val="CommentSubject"/>
    <w:uiPriority w:val="99"/>
    <w:semiHidden/>
    <w:rsid w:val="005E22D0"/>
    <w:rPr>
      <w:rFonts w:ascii="Calibri" w:eastAsiaTheme="minorHAnsi" w:hAnsi="Calibri" w:cs="Times New Roman"/>
      <w:b/>
      <w:bCs/>
      <w:sz w:val="20"/>
      <w:szCs w:val="20"/>
      <w:lang w:val="en-US" w:eastAsia="en-US"/>
    </w:rPr>
  </w:style>
  <w:style w:type="paragraph" w:styleId="Header">
    <w:name w:val="header"/>
    <w:basedOn w:val="Normal"/>
    <w:link w:val="HeaderChar"/>
    <w:uiPriority w:val="99"/>
    <w:unhideWhenUsed/>
    <w:rsid w:val="005E22D0"/>
    <w:pPr>
      <w:tabs>
        <w:tab w:val="center" w:pos="4680"/>
        <w:tab w:val="right" w:pos="9360"/>
      </w:tabs>
      <w:spacing w:after="0" w:line="240" w:lineRule="auto"/>
    </w:pPr>
    <w:rPr>
      <w:lang w:eastAsia="en-US"/>
    </w:rPr>
  </w:style>
  <w:style w:type="character" w:customStyle="1" w:styleId="HeaderChar">
    <w:name w:val="Header Char"/>
    <w:basedOn w:val="DefaultParagraphFont"/>
    <w:link w:val="Header"/>
    <w:uiPriority w:val="99"/>
    <w:rsid w:val="005E22D0"/>
    <w:rPr>
      <w:lang w:eastAsia="en-US"/>
    </w:rPr>
  </w:style>
  <w:style w:type="paragraph" w:styleId="Footer">
    <w:name w:val="footer"/>
    <w:basedOn w:val="Normal"/>
    <w:link w:val="FooterChar"/>
    <w:uiPriority w:val="99"/>
    <w:unhideWhenUsed/>
    <w:rsid w:val="005E22D0"/>
    <w:pPr>
      <w:tabs>
        <w:tab w:val="center" w:pos="4680"/>
        <w:tab w:val="right" w:pos="9360"/>
      </w:tabs>
      <w:spacing w:after="0" w:line="240" w:lineRule="auto"/>
    </w:pPr>
    <w:rPr>
      <w:lang w:eastAsia="en-US"/>
    </w:rPr>
  </w:style>
  <w:style w:type="character" w:customStyle="1" w:styleId="FooterChar">
    <w:name w:val="Footer Char"/>
    <w:basedOn w:val="DefaultParagraphFont"/>
    <w:link w:val="Footer"/>
    <w:uiPriority w:val="99"/>
    <w:rsid w:val="005E22D0"/>
    <w:rPr>
      <w:lang w:eastAsia="en-US"/>
    </w:rPr>
  </w:style>
  <w:style w:type="paragraph" w:styleId="Revision">
    <w:name w:val="Revision"/>
    <w:hidden/>
    <w:uiPriority w:val="99"/>
    <w:semiHidden/>
    <w:rsid w:val="005E22D0"/>
    <w:pPr>
      <w:spacing w:after="0" w:line="240" w:lineRule="auto"/>
    </w:pPr>
    <w:rPr>
      <w:lang w:eastAsia="en-US"/>
    </w:rPr>
  </w:style>
  <w:style w:type="paragraph" w:styleId="NormalWeb">
    <w:name w:val="Normal (Web)"/>
    <w:basedOn w:val="Normal"/>
    <w:uiPriority w:val="99"/>
    <w:unhideWhenUsed/>
    <w:rsid w:val="009430DB"/>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highlight">
    <w:name w:val="highlight"/>
    <w:basedOn w:val="DefaultParagraphFont"/>
    <w:rsid w:val="009430DB"/>
  </w:style>
  <w:style w:type="table" w:customStyle="1" w:styleId="TableGrid1">
    <w:name w:val="Table Grid1"/>
    <w:basedOn w:val="TableNormal"/>
    <w:next w:val="TableGrid"/>
    <w:uiPriority w:val="39"/>
    <w:rsid w:val="00A30E22"/>
    <w:pPr>
      <w:spacing w:after="0" w:line="240" w:lineRule="auto"/>
    </w:pPr>
    <w:rPr>
      <w:rFonts w:eastAsiaTheme="minorHAns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30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F0E02"/>
    <w:pPr>
      <w:spacing w:after="0" w:line="240" w:lineRule="auto"/>
    </w:pPr>
    <w:rPr>
      <w:rFonts w:eastAsiaTheme="minorHAns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BFA49-1BCA-49FD-9FE5-8AA23CB0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Ariunaa Ganbat</cp:lastModifiedBy>
  <cp:revision>11</cp:revision>
  <dcterms:created xsi:type="dcterms:W3CDTF">2021-07-30T11:13:00Z</dcterms:created>
  <dcterms:modified xsi:type="dcterms:W3CDTF">2021-09-21T08:56:00Z</dcterms:modified>
</cp:coreProperties>
</file>